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33" w:rsidRPr="008A2633" w:rsidRDefault="008A2633" w:rsidP="008A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09600" cy="673100"/>
            <wp:effectExtent l="0" t="0" r="0" b="0"/>
            <wp:docPr id="1" name="Рисунок 1" descr="Описание: 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-up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633" w:rsidRPr="008A2633" w:rsidRDefault="008A2633" w:rsidP="008A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ru-RU"/>
        </w:rPr>
      </w:pPr>
      <w:r w:rsidRPr="008A2633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ru-RU"/>
        </w:rPr>
        <w:t xml:space="preserve">АДМИНИСТРАЦИЯ ПАРТИЗАНСКОГО ГОРОДСКОГО ОКРУГА  </w:t>
      </w:r>
    </w:p>
    <w:p w:rsidR="008A2633" w:rsidRPr="008A2633" w:rsidRDefault="008A2633" w:rsidP="008A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ru-RU"/>
        </w:rPr>
      </w:pPr>
      <w:r w:rsidRPr="008A2633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ru-RU"/>
        </w:rPr>
        <w:t>ПРИМОРСКОГО КРАЯ</w:t>
      </w:r>
    </w:p>
    <w:p w:rsidR="008A2633" w:rsidRPr="008A2633" w:rsidRDefault="008A2633" w:rsidP="008A2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A2633" w:rsidRPr="008A2633" w:rsidRDefault="008A2633" w:rsidP="008A2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A2633" w:rsidRPr="008A2633" w:rsidRDefault="008A2633" w:rsidP="008A2633">
      <w:pPr>
        <w:keepNext/>
        <w:spacing w:after="0" w:line="27" w:lineRule="atLeas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</w:pPr>
      <w:r w:rsidRPr="008A2633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П О С Т А Н О В Л Е Н И Е </w:t>
      </w:r>
    </w:p>
    <w:p w:rsidR="008A2633" w:rsidRPr="008A2633" w:rsidRDefault="008A2633" w:rsidP="008A2633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633" w:rsidRPr="00B20C90" w:rsidRDefault="00B20C90" w:rsidP="008A2633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0C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декабря 2021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2013-па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bookmarkStart w:id="0" w:name="_GoBack"/>
      <w:bookmarkEnd w:id="0"/>
    </w:p>
    <w:p w:rsidR="008A2633" w:rsidRPr="008A2633" w:rsidRDefault="008A2633" w:rsidP="008A2633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6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8A26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8A26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8A26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</w:t>
      </w:r>
    </w:p>
    <w:p w:rsidR="008A2633" w:rsidRPr="008A2633" w:rsidRDefault="008A2633" w:rsidP="008A2633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633" w:rsidRPr="008A2633" w:rsidRDefault="008A2633" w:rsidP="008A2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муниципальную программу</w:t>
      </w:r>
    </w:p>
    <w:p w:rsidR="008A2633" w:rsidRPr="008A2633" w:rsidRDefault="008A2633" w:rsidP="008A2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«Защита населения и территории Партизанского городского округа</w:t>
      </w:r>
    </w:p>
    <w:p w:rsidR="008A2633" w:rsidRPr="008A2633" w:rsidRDefault="008A2633" w:rsidP="008A2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чрезвычайных ситуаций» на 2020-2024 годы, утвержденной постановлением администрации Партизанского городского округа </w:t>
      </w:r>
    </w:p>
    <w:p w:rsidR="008A2633" w:rsidRDefault="008A2633" w:rsidP="008A2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2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26 августа 2019 года № 1648-па </w:t>
      </w:r>
    </w:p>
    <w:p w:rsidR="008A2633" w:rsidRPr="008A2633" w:rsidRDefault="008A2633" w:rsidP="008A26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241A03" w:rsidRPr="00241A03" w:rsidRDefault="00241A03" w:rsidP="002647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1A0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администрации Партизанского городского округа от 26 августа 2013 года № 890-па «Об утверждении Порядка принятия решения о разработке, формировании и реализации муниципальных программ и оценки эффективности их реализации», решениями Думы Партизанского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E2D38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2D38">
        <w:rPr>
          <w:rFonts w:ascii="Times New Roman" w:eastAsia="Calibri" w:hAnsi="Times New Roman" w:cs="Times New Roman"/>
          <w:sz w:val="28"/>
          <w:szCs w:val="28"/>
        </w:rPr>
        <w:t>октября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2021 года </w:t>
      </w:r>
      <w:r w:rsidR="00DE2D3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DE2D38">
        <w:rPr>
          <w:rFonts w:ascii="Times New Roman" w:eastAsia="Calibri" w:hAnsi="Times New Roman" w:cs="Times New Roman"/>
          <w:sz w:val="28"/>
          <w:szCs w:val="28"/>
        </w:rPr>
        <w:t>305</w:t>
      </w:r>
      <w:r>
        <w:rPr>
          <w:rFonts w:ascii="Times New Roman" w:eastAsia="Calibri" w:hAnsi="Times New Roman" w:cs="Times New Roman"/>
          <w:sz w:val="28"/>
          <w:szCs w:val="28"/>
        </w:rPr>
        <w:t>-Р «</w:t>
      </w:r>
      <w:r w:rsidRPr="00241A03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 «О бюджете Партизанского городского округа на 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41A03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241A03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41A03">
        <w:rPr>
          <w:rFonts w:ascii="Times New Roman" w:eastAsia="Calibri" w:hAnsi="Times New Roman" w:cs="Times New Roman"/>
          <w:sz w:val="28"/>
          <w:szCs w:val="28"/>
        </w:rPr>
        <w:t xml:space="preserve"> годов»,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1A03">
        <w:rPr>
          <w:rFonts w:ascii="Times New Roman" w:eastAsia="Calibri" w:hAnsi="Times New Roman" w:cs="Times New Roman"/>
          <w:sz w:val="28"/>
          <w:szCs w:val="28"/>
        </w:rPr>
        <w:t xml:space="preserve">на основании статей 29, 32 Устава Партизанского городского округа администрация Партизанского городского округа </w:t>
      </w:r>
    </w:p>
    <w:p w:rsidR="008A2633" w:rsidRPr="008A2633" w:rsidRDefault="008A2633" w:rsidP="002647C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A2633" w:rsidRPr="008A2633" w:rsidRDefault="008A2633" w:rsidP="002647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8A26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ПОСТАНОВЛЯЕТ:</w:t>
      </w:r>
    </w:p>
    <w:p w:rsidR="008A2633" w:rsidRPr="008A2633" w:rsidRDefault="008A2633" w:rsidP="002647C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8A2633" w:rsidRPr="008A2633" w:rsidRDefault="008A2633" w:rsidP="002647C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2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муниципальную программу «Защита населения и территории Партизанского городского округа от чрезвычайных ситуаций» на 2020-2024 годы,</w:t>
      </w:r>
      <w:r w:rsidRPr="008A2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A2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утвержденную постановлением администрации Партизанского городского округа от 26 августа 2019 года № 1648 -па (далее – Программа) следующие изменения:</w:t>
      </w:r>
    </w:p>
    <w:p w:rsidR="008A2633" w:rsidRPr="008A2633" w:rsidRDefault="008A2633" w:rsidP="002647C2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2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proofErr w:type="gramStart"/>
      <w:r w:rsidRPr="008A2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E2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разделе</w:t>
      </w:r>
      <w:r w:rsidRPr="008A2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«Объем средств местного бюджета на финансирование </w:t>
      </w:r>
      <w:r w:rsidRPr="008A2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муниципальной</w:t>
      </w:r>
      <w:r w:rsidR="00DE2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A2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и прогнозная оценка привлекаемых на реализацию ее целей средств федерального, краевого бюджетов, иных внебюджетных источников, в случае участия их участия в реализации муниципальных программ»</w:t>
      </w:r>
      <w:r w:rsidR="005F6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E2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паспорта Программы</w:t>
      </w:r>
      <w:r w:rsidRPr="008A2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 </w:t>
      </w:r>
      <w:r w:rsidR="00DE2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8183A" w:rsidRPr="008E5DEA">
        <w:rPr>
          <w:rFonts w:ascii="Times New Roman" w:eastAsia="Calibri" w:hAnsi="Times New Roman" w:cs="Times New Roman"/>
          <w:sz w:val="24"/>
          <w:szCs w:val="24"/>
        </w:rPr>
        <w:t>72 913 877,74</w:t>
      </w:r>
      <w:r w:rsidRPr="008A2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рублей» заменить словами </w:t>
      </w:r>
      <w:r w:rsidR="00DE2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F6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A81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76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A81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023</w:t>
      </w:r>
      <w:r w:rsidR="00D76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1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515,74</w:t>
      </w:r>
      <w:r w:rsidRPr="008A2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рублей», слова «</w:t>
      </w:r>
      <w:r w:rsidR="00A8183A" w:rsidRPr="008E5DEA">
        <w:rPr>
          <w:rFonts w:ascii="Times New Roman" w:eastAsia="Calibri" w:hAnsi="Times New Roman" w:cs="Times New Roman"/>
          <w:sz w:val="24"/>
          <w:szCs w:val="24"/>
        </w:rPr>
        <w:t>14 951 447,77</w:t>
      </w:r>
      <w:r w:rsidR="00DE2D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2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</w:t>
      </w:r>
      <w:r w:rsidR="005F6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</w:t>
      </w:r>
      <w:r w:rsidRPr="008A2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заменить словами «</w:t>
      </w:r>
      <w:r w:rsidR="005F69F7" w:rsidRPr="008E5DEA">
        <w:rPr>
          <w:rFonts w:ascii="Times New Roman" w:eastAsia="Calibri" w:hAnsi="Times New Roman" w:cs="Times New Roman"/>
          <w:sz w:val="28"/>
          <w:szCs w:val="28"/>
        </w:rPr>
        <w:t>1</w:t>
      </w:r>
      <w:r w:rsidR="005F69F7" w:rsidRPr="005F69F7">
        <w:rPr>
          <w:rFonts w:ascii="Times New Roman" w:eastAsia="Calibri" w:hAnsi="Times New Roman" w:cs="Times New Roman"/>
          <w:sz w:val="28"/>
          <w:szCs w:val="28"/>
        </w:rPr>
        <w:t>5</w:t>
      </w:r>
      <w:r w:rsidR="005F69F7" w:rsidRPr="008E5DEA">
        <w:rPr>
          <w:rFonts w:ascii="Times New Roman" w:eastAsia="Calibri" w:hAnsi="Times New Roman" w:cs="Times New Roman"/>
          <w:sz w:val="28"/>
          <w:szCs w:val="28"/>
        </w:rPr>
        <w:t> </w:t>
      </w:r>
      <w:r w:rsidR="005F69F7" w:rsidRPr="005F69F7">
        <w:rPr>
          <w:rFonts w:ascii="Times New Roman" w:eastAsia="Calibri" w:hAnsi="Times New Roman" w:cs="Times New Roman"/>
          <w:sz w:val="28"/>
          <w:szCs w:val="28"/>
        </w:rPr>
        <w:t>06</w:t>
      </w:r>
      <w:r w:rsidR="005F69F7" w:rsidRPr="008E5DEA">
        <w:rPr>
          <w:rFonts w:ascii="Times New Roman" w:eastAsia="Calibri" w:hAnsi="Times New Roman" w:cs="Times New Roman"/>
          <w:sz w:val="28"/>
          <w:szCs w:val="28"/>
        </w:rPr>
        <w:t>1 </w:t>
      </w:r>
      <w:r w:rsidR="005F69F7" w:rsidRPr="005F69F7">
        <w:rPr>
          <w:rFonts w:ascii="Times New Roman" w:eastAsia="Calibri" w:hAnsi="Times New Roman" w:cs="Times New Roman"/>
          <w:sz w:val="28"/>
          <w:szCs w:val="28"/>
        </w:rPr>
        <w:t>085</w:t>
      </w:r>
      <w:r w:rsidR="005F69F7" w:rsidRPr="008E5DEA">
        <w:rPr>
          <w:rFonts w:ascii="Times New Roman" w:eastAsia="Calibri" w:hAnsi="Times New Roman" w:cs="Times New Roman"/>
          <w:sz w:val="28"/>
          <w:szCs w:val="28"/>
        </w:rPr>
        <w:t>,77</w:t>
      </w:r>
      <w:r w:rsidR="005F69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2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рублей», </w:t>
      </w:r>
      <w:proofErr w:type="gramEnd"/>
    </w:p>
    <w:p w:rsidR="008A2633" w:rsidRPr="008A2633" w:rsidRDefault="008A2633" w:rsidP="00264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</w:t>
      </w:r>
      <w:proofErr w:type="gramStart"/>
      <w:r w:rsidRPr="008A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E2D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r w:rsidRPr="008A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«Объем средств местного бюджета на финансирование </w:t>
      </w:r>
      <w:r w:rsidR="003972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A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участия их участия в реализации </w:t>
      </w:r>
      <w:r w:rsidR="00DE2D38" w:rsidRPr="008A2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программ</w:t>
      </w:r>
      <w:r w:rsidRPr="008A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E2D3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</w:t>
      </w:r>
      <w:r w:rsidRPr="008A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 1</w:t>
      </w:r>
      <w:r w:rsidR="00DE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6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A8183A" w:rsidRPr="00A8183A">
        <w:rPr>
          <w:rFonts w:ascii="Times New Roman" w:eastAsia="Calibri" w:hAnsi="Times New Roman" w:cs="Times New Roman"/>
          <w:sz w:val="28"/>
          <w:szCs w:val="28"/>
        </w:rPr>
        <w:t>70 298 837,74</w:t>
      </w:r>
      <w:r w:rsidRPr="008A2633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рублей» заменить словами «</w:t>
      </w:r>
      <w:r w:rsidR="007904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8183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904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8183A">
        <w:rPr>
          <w:rFonts w:ascii="Times New Roman" w:eastAsia="Times New Roman" w:hAnsi="Times New Roman" w:cs="Times New Roman"/>
          <w:sz w:val="28"/>
          <w:szCs w:val="28"/>
          <w:lang w:eastAsia="ru-RU"/>
        </w:rPr>
        <w:t>408</w:t>
      </w:r>
      <w:r w:rsidR="007904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818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040D">
        <w:rPr>
          <w:rFonts w:ascii="Times New Roman" w:eastAsia="Times New Roman" w:hAnsi="Times New Roman" w:cs="Times New Roman"/>
          <w:sz w:val="28"/>
          <w:szCs w:val="28"/>
          <w:lang w:eastAsia="ru-RU"/>
        </w:rPr>
        <w:t>75,74</w:t>
      </w:r>
      <w:r w:rsidRPr="008A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рублей», слова «</w:t>
      </w:r>
      <w:r w:rsidR="0079040D" w:rsidRPr="0079040D">
        <w:rPr>
          <w:rFonts w:ascii="Times New Roman" w:eastAsia="Calibri" w:hAnsi="Times New Roman" w:cs="Times New Roman"/>
          <w:sz w:val="28"/>
          <w:szCs w:val="28"/>
        </w:rPr>
        <w:t>14 451 447,77</w:t>
      </w:r>
      <w:r w:rsidRPr="008A2633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рублей» заменить словами «</w:t>
      </w:r>
      <w:r w:rsidR="0079040D">
        <w:rPr>
          <w:rFonts w:ascii="Times New Roman" w:eastAsia="Times New Roman" w:hAnsi="Times New Roman" w:cs="Times New Roman"/>
          <w:sz w:val="28"/>
          <w:szCs w:val="28"/>
          <w:lang w:eastAsia="ru-RU"/>
        </w:rPr>
        <w:t>14 561 085,77</w:t>
      </w:r>
      <w:r w:rsidRPr="008A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рублей»</w:t>
      </w:r>
      <w:proofErr w:type="gramEnd"/>
    </w:p>
    <w:p w:rsidR="008A2633" w:rsidRPr="008A2633" w:rsidRDefault="008A2633" w:rsidP="002647C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2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Приложение № 5 к Программе изложить в новой редакции (прилагается).</w:t>
      </w:r>
    </w:p>
    <w:p w:rsidR="008A2633" w:rsidRPr="008A2633" w:rsidRDefault="008A2633" w:rsidP="002647C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2633">
        <w:rPr>
          <w:rFonts w:ascii="Times New Roman" w:eastAsia="Calibri" w:hAnsi="Times New Roman" w:cs="Times New Roman"/>
          <w:sz w:val="28"/>
          <w:szCs w:val="28"/>
          <w:lang w:eastAsia="ru-RU"/>
        </w:rPr>
        <w:t>2.  Настоящее постановление подлежит официальному опубликованию (обнародованию) в газете «Вести», размещению на официальном сайте в информационно – телекоммуникационной сети «Интернет» и вступает в законную силу со дня официального опубликования (обнародования).</w:t>
      </w:r>
    </w:p>
    <w:p w:rsidR="008A2633" w:rsidRPr="008A2633" w:rsidRDefault="008A2633" w:rsidP="002647C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2633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8A2633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r w:rsidRPr="008A26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за собой. </w:t>
      </w:r>
    </w:p>
    <w:p w:rsidR="008A2633" w:rsidRPr="008A2633" w:rsidRDefault="008A2633" w:rsidP="008A263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2633" w:rsidRPr="008A2633" w:rsidRDefault="008A2633" w:rsidP="008A263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2633" w:rsidRPr="008A2633" w:rsidRDefault="008A2633" w:rsidP="008A26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63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 w:rsidRPr="008A26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26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26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26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26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О.А. Бондарев</w:t>
      </w:r>
    </w:p>
    <w:p w:rsidR="00AE477C" w:rsidRDefault="00AE477C"/>
    <w:sectPr w:rsidR="00AE477C" w:rsidSect="005E073F">
      <w:headerReference w:type="default" r:id="rId8"/>
      <w:headerReference w:type="first" r:id="rId9"/>
      <w:pgSz w:w="11906" w:h="16838"/>
      <w:pgMar w:top="284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18" w:rsidRDefault="00790C18">
      <w:pPr>
        <w:spacing w:after="0" w:line="240" w:lineRule="auto"/>
      </w:pPr>
      <w:r>
        <w:separator/>
      </w:r>
    </w:p>
  </w:endnote>
  <w:endnote w:type="continuationSeparator" w:id="0">
    <w:p w:rsidR="00790C18" w:rsidRDefault="0079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18" w:rsidRDefault="00790C18">
      <w:pPr>
        <w:spacing w:after="0" w:line="240" w:lineRule="auto"/>
      </w:pPr>
      <w:r>
        <w:separator/>
      </w:r>
    </w:p>
  </w:footnote>
  <w:footnote w:type="continuationSeparator" w:id="0">
    <w:p w:rsidR="00790C18" w:rsidRDefault="00790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39E" w:rsidRDefault="00D760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0C90">
      <w:rPr>
        <w:noProof/>
      </w:rPr>
      <w:t>2</w:t>
    </w:r>
    <w:r>
      <w:rPr>
        <w:noProof/>
      </w:rPr>
      <w:fldChar w:fldCharType="end"/>
    </w:r>
  </w:p>
  <w:p w:rsidR="00CA739E" w:rsidRDefault="00790C18" w:rsidP="00ED2DB0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39E" w:rsidRDefault="00790C18">
    <w:pPr>
      <w:pStyle w:val="a3"/>
      <w:jc w:val="center"/>
    </w:pPr>
  </w:p>
  <w:p w:rsidR="00CA739E" w:rsidRDefault="00790C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33"/>
    <w:rsid w:val="00241A03"/>
    <w:rsid w:val="002647C2"/>
    <w:rsid w:val="00397257"/>
    <w:rsid w:val="005A49BF"/>
    <w:rsid w:val="005E7804"/>
    <w:rsid w:val="005F69F7"/>
    <w:rsid w:val="00693ED8"/>
    <w:rsid w:val="0079040D"/>
    <w:rsid w:val="00790C18"/>
    <w:rsid w:val="008A2633"/>
    <w:rsid w:val="00A8183A"/>
    <w:rsid w:val="00AE477C"/>
    <w:rsid w:val="00B00D56"/>
    <w:rsid w:val="00B20C90"/>
    <w:rsid w:val="00D76003"/>
    <w:rsid w:val="00DE2D38"/>
    <w:rsid w:val="00E5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6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A263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A2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6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A263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A2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User</cp:lastModifiedBy>
  <cp:revision>8</cp:revision>
  <dcterms:created xsi:type="dcterms:W3CDTF">2021-10-13T00:59:00Z</dcterms:created>
  <dcterms:modified xsi:type="dcterms:W3CDTF">2021-12-15T22:43:00Z</dcterms:modified>
</cp:coreProperties>
</file>