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28"/>
          <w:szCs w:val="28"/>
        </w:rPr>
      </w:pPr>
    </w:p>
    <w:p w:rsidR="00C65A5D" w:rsidRDefault="003B3E84" w:rsidP="001B4C84">
      <w:pPr>
        <w:rPr>
          <w:sz w:val="28"/>
          <w:szCs w:val="28"/>
        </w:rPr>
      </w:pPr>
      <w:r w:rsidRPr="003B3E84">
        <w:rPr>
          <w:sz w:val="28"/>
          <w:szCs w:val="28"/>
          <w:u w:val="single"/>
        </w:rPr>
        <w:t>21 марта 2022г.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3B3E84">
        <w:rPr>
          <w:sz w:val="28"/>
          <w:szCs w:val="28"/>
          <w:u w:val="single"/>
        </w:rPr>
        <w:t>№ 391-па</w:t>
      </w:r>
    </w:p>
    <w:p w:rsidR="00183181" w:rsidRDefault="00183181" w:rsidP="001B4C84">
      <w:pPr>
        <w:rPr>
          <w:sz w:val="28"/>
          <w:szCs w:val="28"/>
        </w:rPr>
      </w:pPr>
    </w:p>
    <w:p w:rsidR="00933BCD" w:rsidRDefault="00933BCD" w:rsidP="001B4C84">
      <w:pPr>
        <w:rPr>
          <w:sz w:val="28"/>
          <w:szCs w:val="28"/>
        </w:rPr>
      </w:pPr>
    </w:p>
    <w:p w:rsidR="00111822" w:rsidRDefault="00111822" w:rsidP="001B4C84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1B4C8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4C84" w:rsidRDefault="001B4C84" w:rsidP="001831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проведении открытого аукциона </w:t>
            </w:r>
            <w:r w:rsidR="00D302D2">
              <w:rPr>
                <w:b/>
                <w:sz w:val="28"/>
                <w:szCs w:val="28"/>
              </w:rPr>
              <w:t>на право</w:t>
            </w:r>
            <w:r w:rsidR="008361E8">
              <w:rPr>
                <w:b/>
                <w:sz w:val="28"/>
                <w:szCs w:val="28"/>
              </w:rPr>
              <w:t xml:space="preserve"> заключени</w:t>
            </w:r>
            <w:r w:rsidR="00D302D2">
              <w:rPr>
                <w:b/>
                <w:sz w:val="28"/>
                <w:szCs w:val="28"/>
              </w:rPr>
              <w:t>я</w:t>
            </w:r>
            <w:r w:rsidR="008361E8">
              <w:rPr>
                <w:b/>
                <w:sz w:val="28"/>
                <w:szCs w:val="28"/>
              </w:rPr>
              <w:t xml:space="preserve"> договор</w:t>
            </w:r>
            <w:r w:rsidR="002B2DBB">
              <w:rPr>
                <w:b/>
                <w:sz w:val="28"/>
                <w:szCs w:val="28"/>
              </w:rPr>
              <w:t>а</w:t>
            </w:r>
            <w:r w:rsidR="008361E8">
              <w:rPr>
                <w:b/>
                <w:sz w:val="28"/>
                <w:szCs w:val="28"/>
              </w:rPr>
              <w:t xml:space="preserve"> аренды </w:t>
            </w:r>
            <w:r w:rsidR="00EB686F">
              <w:rPr>
                <w:b/>
                <w:sz w:val="28"/>
                <w:szCs w:val="28"/>
              </w:rPr>
              <w:t xml:space="preserve">на </w:t>
            </w:r>
            <w:r w:rsidR="008361E8">
              <w:rPr>
                <w:b/>
                <w:sz w:val="28"/>
                <w:szCs w:val="28"/>
              </w:rPr>
              <w:t>земельн</w:t>
            </w:r>
            <w:r w:rsidR="00EB686F">
              <w:rPr>
                <w:b/>
                <w:sz w:val="28"/>
                <w:szCs w:val="28"/>
              </w:rPr>
              <w:t>ы</w:t>
            </w:r>
            <w:r w:rsidR="002B2DBB">
              <w:rPr>
                <w:b/>
                <w:sz w:val="28"/>
                <w:szCs w:val="28"/>
              </w:rPr>
              <w:t>й</w:t>
            </w:r>
            <w:r w:rsidR="008361E8">
              <w:rPr>
                <w:b/>
                <w:sz w:val="28"/>
                <w:szCs w:val="28"/>
              </w:rPr>
              <w:t xml:space="preserve"> участ</w:t>
            </w:r>
            <w:r w:rsidR="002B2DBB">
              <w:rPr>
                <w:b/>
                <w:sz w:val="28"/>
                <w:szCs w:val="28"/>
              </w:rPr>
              <w:t>ок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432837">
              <w:rPr>
                <w:b/>
                <w:sz w:val="28"/>
                <w:szCs w:val="28"/>
              </w:rPr>
              <w:t xml:space="preserve">под </w:t>
            </w:r>
            <w:r w:rsidR="00183181">
              <w:rPr>
                <w:b/>
                <w:sz w:val="28"/>
                <w:szCs w:val="28"/>
              </w:rPr>
              <w:t>ветеринарное обслуживание</w:t>
            </w:r>
          </w:p>
        </w:tc>
      </w:tr>
      <w:tr w:rsidR="00F7664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F76644" w:rsidRDefault="00F76644" w:rsidP="00F76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4C84" w:rsidRDefault="001B4C84" w:rsidP="001B4C84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</w:t>
      </w:r>
      <w:r w:rsidR="00BD318F">
        <w:rPr>
          <w:szCs w:val="28"/>
        </w:rPr>
        <w:t xml:space="preserve">со статьями </w:t>
      </w:r>
      <w:r w:rsidR="00BD318F" w:rsidRPr="008361E8">
        <w:rPr>
          <w:bCs/>
          <w:szCs w:val="28"/>
        </w:rPr>
        <w:t xml:space="preserve">39.11, 39.12 Земельного кодекса Российской </w:t>
      </w:r>
      <w:r w:rsidR="00BD318F" w:rsidRPr="003B5C9B">
        <w:rPr>
          <w:bCs/>
          <w:szCs w:val="28"/>
        </w:rPr>
        <w:t>Федерации</w:t>
      </w:r>
      <w:r w:rsidR="00BD318F" w:rsidRPr="003B5C9B">
        <w:rPr>
          <w:szCs w:val="28"/>
        </w:rPr>
        <w:t xml:space="preserve">, </w:t>
      </w:r>
      <w:r>
        <w:rPr>
          <w:szCs w:val="28"/>
        </w:rPr>
        <w:t xml:space="preserve">с Федеральным законом от 06 октября 2003 года № 131-ФЗ </w:t>
      </w:r>
      <w:r w:rsidR="00BD318F">
        <w:rPr>
          <w:szCs w:val="28"/>
        </w:rPr>
        <w:t xml:space="preserve">              </w:t>
      </w:r>
      <w:r>
        <w:rPr>
          <w:szCs w:val="28"/>
        </w:rPr>
        <w:t xml:space="preserve">«Об общих принципах </w:t>
      </w:r>
      <w:r w:rsidR="00F96B3F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</w:t>
      </w:r>
      <w:r w:rsidRPr="003B5C9B">
        <w:rPr>
          <w:szCs w:val="28"/>
        </w:rPr>
        <w:t>на</w:t>
      </w:r>
      <w:r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>
        <w:rPr>
          <w:szCs w:val="28"/>
        </w:rPr>
        <w:t xml:space="preserve">администрация Партизанского городского округа 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2B2DBB" w:rsidRDefault="002B2DBB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1C12" w:rsidRDefault="00F41C12" w:rsidP="001B4C84">
      <w:pPr>
        <w:rPr>
          <w:sz w:val="28"/>
          <w:szCs w:val="28"/>
        </w:rPr>
      </w:pPr>
    </w:p>
    <w:p w:rsidR="002B2DBB" w:rsidRDefault="002B2DBB" w:rsidP="001B4C84">
      <w:pPr>
        <w:rPr>
          <w:sz w:val="28"/>
          <w:szCs w:val="28"/>
        </w:rPr>
      </w:pPr>
    </w:p>
    <w:p w:rsidR="00F64C40" w:rsidRDefault="001B4C84" w:rsidP="001B4C8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</w:t>
      </w:r>
      <w:r w:rsidR="00F64C40">
        <w:rPr>
          <w:szCs w:val="28"/>
        </w:rPr>
        <w:t xml:space="preserve">Возложить обязанности по проведению открытого аукциона </w:t>
      </w:r>
      <w:r w:rsidR="00D302D2">
        <w:rPr>
          <w:szCs w:val="28"/>
        </w:rPr>
        <w:t xml:space="preserve">на </w:t>
      </w:r>
      <w:r w:rsidR="00F64C40">
        <w:rPr>
          <w:szCs w:val="28"/>
        </w:rPr>
        <w:t>прав</w:t>
      </w:r>
      <w:r w:rsidR="00D302D2">
        <w:rPr>
          <w:szCs w:val="28"/>
        </w:rPr>
        <w:t>о</w:t>
      </w:r>
      <w:r w:rsidR="00F64C40">
        <w:rPr>
          <w:szCs w:val="28"/>
        </w:rPr>
        <w:t xml:space="preserve"> заключени</w:t>
      </w:r>
      <w:r w:rsidR="00D302D2">
        <w:rPr>
          <w:szCs w:val="28"/>
        </w:rPr>
        <w:t xml:space="preserve">я </w:t>
      </w:r>
      <w:r w:rsidR="00F64C40">
        <w:rPr>
          <w:szCs w:val="28"/>
        </w:rPr>
        <w:t>договор</w:t>
      </w:r>
      <w:r w:rsidR="002B2DBB">
        <w:rPr>
          <w:szCs w:val="28"/>
        </w:rPr>
        <w:t>а</w:t>
      </w:r>
      <w:r w:rsidR="00F64C40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F64C40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F64C40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F64C40">
        <w:rPr>
          <w:szCs w:val="28"/>
        </w:rPr>
        <w:t xml:space="preserve"> </w:t>
      </w:r>
      <w:r w:rsidR="00D00BF8">
        <w:rPr>
          <w:szCs w:val="28"/>
        </w:rPr>
        <w:t xml:space="preserve">под </w:t>
      </w:r>
      <w:r w:rsidR="00183181">
        <w:rPr>
          <w:szCs w:val="28"/>
        </w:rPr>
        <w:t>ветеринарное обслуживание</w:t>
      </w:r>
      <w:r w:rsidR="00C95FBB">
        <w:rPr>
          <w:szCs w:val="28"/>
        </w:rPr>
        <w:t xml:space="preserve"> </w:t>
      </w:r>
      <w:r w:rsidR="00F64C40">
        <w:rPr>
          <w:szCs w:val="28"/>
        </w:rPr>
        <w:t xml:space="preserve">на отдел </w:t>
      </w:r>
      <w:r w:rsidR="00770B97">
        <w:rPr>
          <w:szCs w:val="28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F64C40">
        <w:rPr>
          <w:szCs w:val="28"/>
        </w:rPr>
        <w:t>.</w:t>
      </w:r>
    </w:p>
    <w:p w:rsidR="00FE0193" w:rsidRDefault="00F64C40" w:rsidP="00111822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</w:t>
      </w:r>
      <w:r w:rsidR="008361E8">
        <w:rPr>
          <w:szCs w:val="28"/>
        </w:rPr>
        <w:t xml:space="preserve">Объявить </w:t>
      </w:r>
      <w:r w:rsidR="009E5459">
        <w:rPr>
          <w:szCs w:val="28"/>
        </w:rPr>
        <w:t xml:space="preserve">о проведении </w:t>
      </w:r>
      <w:r w:rsidR="008361E8">
        <w:rPr>
          <w:szCs w:val="28"/>
        </w:rPr>
        <w:t>открыт</w:t>
      </w:r>
      <w:r w:rsidR="009E5459">
        <w:rPr>
          <w:szCs w:val="28"/>
        </w:rPr>
        <w:t>ого</w:t>
      </w:r>
      <w:r w:rsidR="008361E8">
        <w:rPr>
          <w:szCs w:val="28"/>
        </w:rPr>
        <w:t xml:space="preserve"> аукцион</w:t>
      </w:r>
      <w:r w:rsidR="009E5459">
        <w:rPr>
          <w:szCs w:val="28"/>
        </w:rPr>
        <w:t>а</w:t>
      </w:r>
      <w:r w:rsidR="008361E8">
        <w:rPr>
          <w:szCs w:val="28"/>
        </w:rPr>
        <w:t xml:space="preserve"> </w:t>
      </w:r>
      <w:r w:rsidR="00D302D2">
        <w:rPr>
          <w:szCs w:val="28"/>
        </w:rPr>
        <w:t xml:space="preserve">на </w:t>
      </w:r>
      <w:r w:rsidR="008361E8">
        <w:rPr>
          <w:szCs w:val="28"/>
        </w:rPr>
        <w:t>прав</w:t>
      </w:r>
      <w:r w:rsidR="00D302D2">
        <w:rPr>
          <w:szCs w:val="28"/>
        </w:rPr>
        <w:t>о</w:t>
      </w:r>
      <w:r w:rsidR="008361E8">
        <w:rPr>
          <w:szCs w:val="28"/>
        </w:rPr>
        <w:t xml:space="preserve"> заключени</w:t>
      </w:r>
      <w:r w:rsidR="00D302D2">
        <w:rPr>
          <w:szCs w:val="28"/>
        </w:rPr>
        <w:t>я</w:t>
      </w:r>
      <w:r w:rsidR="008361E8">
        <w:rPr>
          <w:szCs w:val="28"/>
        </w:rPr>
        <w:t xml:space="preserve"> договор</w:t>
      </w:r>
      <w:r w:rsidR="002B2DBB">
        <w:rPr>
          <w:szCs w:val="28"/>
        </w:rPr>
        <w:t>а</w:t>
      </w:r>
      <w:r w:rsidR="008361E8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8361E8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EB686F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5A0062">
        <w:rPr>
          <w:szCs w:val="28"/>
        </w:rPr>
        <w:t xml:space="preserve"> под</w:t>
      </w:r>
      <w:r w:rsidR="00183181">
        <w:rPr>
          <w:szCs w:val="28"/>
        </w:rPr>
        <w:t xml:space="preserve"> ветеринарное обслуживание</w:t>
      </w:r>
      <w:r w:rsidR="003F754D">
        <w:rPr>
          <w:szCs w:val="28"/>
        </w:rPr>
        <w:t xml:space="preserve">. </w:t>
      </w:r>
      <w:r w:rsidR="00853D6C">
        <w:rPr>
          <w:szCs w:val="28"/>
        </w:rPr>
        <w:t xml:space="preserve">Местоположение установлено </w:t>
      </w:r>
      <w:r w:rsidR="003F754D">
        <w:rPr>
          <w:szCs w:val="28"/>
        </w:rPr>
        <w:t xml:space="preserve">относительно ориентира, расположенного </w:t>
      </w:r>
      <w:r w:rsidR="00183181">
        <w:rPr>
          <w:szCs w:val="28"/>
        </w:rPr>
        <w:t xml:space="preserve">                   </w:t>
      </w:r>
      <w:r w:rsidR="000F497F">
        <w:rPr>
          <w:szCs w:val="28"/>
        </w:rPr>
        <w:t>за пределами</w:t>
      </w:r>
      <w:r w:rsidR="003F754D">
        <w:rPr>
          <w:szCs w:val="28"/>
        </w:rPr>
        <w:t xml:space="preserve"> участка. </w:t>
      </w:r>
      <w:r w:rsidR="00853D6C">
        <w:rPr>
          <w:szCs w:val="28"/>
        </w:rPr>
        <w:t xml:space="preserve">Ориентир </w:t>
      </w:r>
      <w:r w:rsidR="00933BCD">
        <w:rPr>
          <w:szCs w:val="28"/>
        </w:rPr>
        <w:t>здание</w:t>
      </w:r>
      <w:r w:rsidR="00853D6C">
        <w:rPr>
          <w:szCs w:val="28"/>
        </w:rPr>
        <w:t>.</w:t>
      </w:r>
      <w:r w:rsidR="000F497F">
        <w:rPr>
          <w:szCs w:val="28"/>
        </w:rPr>
        <w:t xml:space="preserve"> Участок находится примерно</w:t>
      </w:r>
      <w:r w:rsidR="00CB6B76">
        <w:rPr>
          <w:szCs w:val="28"/>
        </w:rPr>
        <w:t xml:space="preserve"> </w:t>
      </w:r>
      <w:r w:rsidR="00CD04EB">
        <w:rPr>
          <w:szCs w:val="28"/>
        </w:rPr>
        <w:t xml:space="preserve">                      </w:t>
      </w:r>
      <w:r w:rsidR="000F497F">
        <w:rPr>
          <w:szCs w:val="28"/>
        </w:rPr>
        <w:t xml:space="preserve">в </w:t>
      </w:r>
      <w:r w:rsidR="00FE0193">
        <w:rPr>
          <w:szCs w:val="28"/>
        </w:rPr>
        <w:t>100</w:t>
      </w:r>
      <w:r w:rsidR="000F497F">
        <w:rPr>
          <w:szCs w:val="28"/>
        </w:rPr>
        <w:t xml:space="preserve"> метрах по направлению на </w:t>
      </w:r>
      <w:r w:rsidR="00FE0193">
        <w:rPr>
          <w:szCs w:val="28"/>
        </w:rPr>
        <w:t>запад</w:t>
      </w:r>
      <w:r w:rsidR="00AB1350" w:rsidRPr="00BF71A2">
        <w:rPr>
          <w:szCs w:val="28"/>
        </w:rPr>
        <w:t xml:space="preserve"> </w:t>
      </w:r>
      <w:r w:rsidR="00AB1350">
        <w:rPr>
          <w:szCs w:val="28"/>
        </w:rPr>
        <w:t>от ориентира</w:t>
      </w:r>
      <w:r w:rsidR="000F497F">
        <w:rPr>
          <w:szCs w:val="28"/>
        </w:rPr>
        <w:t xml:space="preserve">. </w:t>
      </w:r>
      <w:r w:rsidR="00850235">
        <w:rPr>
          <w:szCs w:val="28"/>
        </w:rPr>
        <w:t xml:space="preserve">Почтовый адрес </w:t>
      </w:r>
    </w:p>
    <w:p w:rsidR="00FE0193" w:rsidRDefault="00FE0193" w:rsidP="00111822">
      <w:pPr>
        <w:pStyle w:val="a5"/>
        <w:spacing w:line="360" w:lineRule="auto"/>
        <w:ind w:right="-51"/>
        <w:rPr>
          <w:szCs w:val="28"/>
        </w:rPr>
      </w:pPr>
    </w:p>
    <w:p w:rsidR="00FE0193" w:rsidRDefault="00FE0193" w:rsidP="00FE0193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1B4C84" w:rsidRDefault="00850235" w:rsidP="00FE0193">
      <w:pPr>
        <w:pStyle w:val="a5"/>
        <w:spacing w:line="360" w:lineRule="auto"/>
        <w:ind w:right="-51" w:firstLine="0"/>
        <w:rPr>
          <w:szCs w:val="28"/>
        </w:rPr>
      </w:pPr>
      <w:r>
        <w:rPr>
          <w:szCs w:val="28"/>
        </w:rPr>
        <w:t>ориентира</w:t>
      </w:r>
      <w:r w:rsidR="007B7D87">
        <w:rPr>
          <w:szCs w:val="28"/>
        </w:rPr>
        <w:t xml:space="preserve">: </w:t>
      </w:r>
      <w:r w:rsidR="002B2DBB">
        <w:rPr>
          <w:szCs w:val="28"/>
        </w:rPr>
        <w:t>Приморский</w:t>
      </w:r>
      <w:r w:rsidR="000F497F">
        <w:rPr>
          <w:szCs w:val="28"/>
        </w:rPr>
        <w:t xml:space="preserve"> край</w:t>
      </w:r>
      <w:r w:rsidR="007B7D87">
        <w:rPr>
          <w:szCs w:val="28"/>
        </w:rPr>
        <w:t xml:space="preserve">, </w:t>
      </w:r>
      <w:proofErr w:type="gramStart"/>
      <w:r w:rsidR="007B7D87">
        <w:rPr>
          <w:szCs w:val="28"/>
        </w:rPr>
        <w:t>г</w:t>
      </w:r>
      <w:proofErr w:type="gramEnd"/>
      <w:r w:rsidR="007B7D87">
        <w:rPr>
          <w:szCs w:val="28"/>
        </w:rPr>
        <w:t xml:space="preserve">. Партизанск, ул. </w:t>
      </w:r>
      <w:r w:rsidR="00FE0193">
        <w:rPr>
          <w:szCs w:val="28"/>
        </w:rPr>
        <w:t>Зарудничная, д. 40</w:t>
      </w:r>
      <w:r w:rsidR="007B7D87">
        <w:rPr>
          <w:szCs w:val="28"/>
        </w:rPr>
        <w:t xml:space="preserve">. </w:t>
      </w:r>
      <w:r w:rsidR="008361E8">
        <w:rPr>
          <w:szCs w:val="28"/>
        </w:rPr>
        <w:t>Кадастровый номер земельного участка 25:33:</w:t>
      </w:r>
      <w:r w:rsidR="00AF4019">
        <w:rPr>
          <w:szCs w:val="28"/>
        </w:rPr>
        <w:t>1801</w:t>
      </w:r>
      <w:r w:rsidR="002C6FA1">
        <w:rPr>
          <w:szCs w:val="28"/>
        </w:rPr>
        <w:t>1</w:t>
      </w:r>
      <w:r w:rsidR="00FE0193">
        <w:rPr>
          <w:szCs w:val="28"/>
        </w:rPr>
        <w:t>9</w:t>
      </w:r>
      <w:r w:rsidR="00AF4019">
        <w:rPr>
          <w:szCs w:val="28"/>
        </w:rPr>
        <w:t>:</w:t>
      </w:r>
      <w:r w:rsidR="00FE0193">
        <w:rPr>
          <w:szCs w:val="28"/>
        </w:rPr>
        <w:t>790</w:t>
      </w:r>
      <w:r w:rsidR="002B2DBB">
        <w:rPr>
          <w:szCs w:val="28"/>
        </w:rPr>
        <w:t>.</w:t>
      </w:r>
    </w:p>
    <w:p w:rsidR="008D7292" w:rsidRDefault="00F64C40" w:rsidP="001451FA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3</w:t>
      </w:r>
      <w:r w:rsidR="001B4C84">
        <w:rPr>
          <w:szCs w:val="28"/>
        </w:rPr>
        <w:t xml:space="preserve">. </w:t>
      </w:r>
      <w:r w:rsidR="008D7292">
        <w:rPr>
          <w:szCs w:val="28"/>
        </w:rPr>
        <w:t>Утвердить извещение о проведении открытого аукциона (прилагается).</w:t>
      </w:r>
    </w:p>
    <w:p w:rsidR="00825A4E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</w:t>
      </w:r>
      <w:r w:rsidR="001B4C84">
        <w:rPr>
          <w:szCs w:val="28"/>
        </w:rPr>
        <w:t xml:space="preserve">. </w:t>
      </w:r>
      <w:r w:rsidR="00825A4E">
        <w:rPr>
          <w:szCs w:val="28"/>
        </w:rPr>
        <w:t xml:space="preserve">Настоящее постановление и </w:t>
      </w:r>
      <w:r w:rsidR="00F96B3F">
        <w:rPr>
          <w:szCs w:val="28"/>
        </w:rPr>
        <w:t>извещение</w:t>
      </w:r>
      <w:r w:rsidR="00825A4E">
        <w:rPr>
          <w:szCs w:val="28"/>
        </w:rPr>
        <w:t xml:space="preserve"> подлежат опубликованию в газете «Вести», на официальном сайте администрации Партизанского городского округа и на официальном сайте торгов.</w:t>
      </w:r>
    </w:p>
    <w:p w:rsidR="008D7292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</w:t>
      </w:r>
      <w:r w:rsidR="00825A4E">
        <w:rPr>
          <w:szCs w:val="28"/>
        </w:rPr>
        <w:t xml:space="preserve">. Отделу </w:t>
      </w:r>
      <w:r w:rsidR="003A082B">
        <w:rPr>
          <w:szCs w:val="28"/>
        </w:rPr>
        <w:t>имущественных отношений управления экономики и собственности</w:t>
      </w:r>
      <w:r w:rsidR="00E451B4">
        <w:rPr>
          <w:szCs w:val="28"/>
        </w:rPr>
        <w:t xml:space="preserve"> </w:t>
      </w:r>
      <w:r w:rsidR="00825A4E">
        <w:rPr>
          <w:szCs w:val="28"/>
        </w:rPr>
        <w:t xml:space="preserve">(Е.А.Бурдина) обеспечить заключение </w:t>
      </w:r>
      <w:r w:rsidR="00E451B4">
        <w:rPr>
          <w:szCs w:val="28"/>
        </w:rPr>
        <w:t>договора</w:t>
      </w:r>
      <w:r w:rsidR="00825A4E">
        <w:rPr>
          <w:szCs w:val="28"/>
        </w:rPr>
        <w:t xml:space="preserve"> аренды земельного участка с победителем аукциона и осуществлять </w:t>
      </w:r>
      <w:proofErr w:type="gramStart"/>
      <w:r w:rsidR="00825A4E">
        <w:rPr>
          <w:szCs w:val="28"/>
        </w:rPr>
        <w:t>контроль за</w:t>
      </w:r>
      <w:proofErr w:type="gramEnd"/>
      <w:r w:rsidR="00825A4E">
        <w:rPr>
          <w:szCs w:val="28"/>
        </w:rPr>
        <w:t xml:space="preserve"> его исполнением. </w:t>
      </w:r>
    </w:p>
    <w:p w:rsidR="007B7D87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6</w:t>
      </w:r>
      <w:r w:rsidR="00E451B4">
        <w:rPr>
          <w:szCs w:val="28"/>
        </w:rPr>
        <w:t xml:space="preserve">. </w:t>
      </w:r>
      <w:proofErr w:type="gramStart"/>
      <w:r w:rsidR="001B4C84">
        <w:rPr>
          <w:szCs w:val="28"/>
        </w:rPr>
        <w:t>Контроль за</w:t>
      </w:r>
      <w:proofErr w:type="gramEnd"/>
      <w:r w:rsidR="001B4C84">
        <w:rPr>
          <w:szCs w:val="28"/>
        </w:rPr>
        <w:t xml:space="preserve"> исполнением настоящего постановления </w:t>
      </w:r>
      <w:r w:rsidR="00AF4019">
        <w:rPr>
          <w:szCs w:val="28"/>
        </w:rPr>
        <w:t>возложить на первого заместителя главы администрации М.Ю</w:t>
      </w:r>
      <w:r w:rsidR="00D912E8">
        <w:rPr>
          <w:szCs w:val="28"/>
        </w:rPr>
        <w:t>.</w:t>
      </w:r>
      <w:r w:rsidR="00AF4019">
        <w:rPr>
          <w:szCs w:val="28"/>
        </w:rPr>
        <w:t xml:space="preserve"> Селютина.</w:t>
      </w:r>
    </w:p>
    <w:p w:rsidR="00D912E8" w:rsidRDefault="00D912E8" w:rsidP="001B4C84">
      <w:pPr>
        <w:rPr>
          <w:sz w:val="28"/>
          <w:szCs w:val="28"/>
        </w:rPr>
      </w:pPr>
    </w:p>
    <w:p w:rsidR="003A082B" w:rsidRDefault="003A082B" w:rsidP="001B4C84">
      <w:pPr>
        <w:rPr>
          <w:sz w:val="28"/>
          <w:szCs w:val="28"/>
        </w:rPr>
      </w:pPr>
    </w:p>
    <w:p w:rsidR="009954BB" w:rsidRDefault="009954BB" w:rsidP="001B4C84">
      <w:pPr>
        <w:rPr>
          <w:sz w:val="28"/>
          <w:szCs w:val="28"/>
        </w:rPr>
      </w:pPr>
    </w:p>
    <w:p w:rsidR="001B4C84" w:rsidRDefault="00AF4019" w:rsidP="001B4C84">
      <w:r>
        <w:rPr>
          <w:sz w:val="28"/>
          <w:szCs w:val="28"/>
        </w:rPr>
        <w:t>Глава</w:t>
      </w:r>
      <w:r w:rsidR="001B4C84">
        <w:rPr>
          <w:sz w:val="28"/>
          <w:szCs w:val="28"/>
        </w:rPr>
        <w:t xml:space="preserve"> городского округа                                    </w:t>
      </w:r>
      <w:r w:rsidR="00745F4B">
        <w:rPr>
          <w:sz w:val="28"/>
          <w:szCs w:val="28"/>
        </w:rPr>
        <w:tab/>
      </w:r>
      <w:r w:rsidR="00C76570">
        <w:rPr>
          <w:sz w:val="28"/>
          <w:szCs w:val="28"/>
        </w:rPr>
        <w:t xml:space="preserve">  </w:t>
      </w:r>
      <w:r w:rsidR="00544EE6">
        <w:rPr>
          <w:sz w:val="28"/>
          <w:szCs w:val="28"/>
        </w:rPr>
        <w:t xml:space="preserve">    </w:t>
      </w:r>
      <w:r w:rsidR="00C7657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="00C76570">
        <w:rPr>
          <w:sz w:val="28"/>
          <w:szCs w:val="28"/>
        </w:rPr>
        <w:t xml:space="preserve"> </w:t>
      </w:r>
      <w:r>
        <w:rPr>
          <w:sz w:val="28"/>
          <w:szCs w:val="28"/>
        </w:rPr>
        <w:t>О.А. Бондарев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007417" w:rsidTr="00007417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417" w:rsidRDefault="000074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7417" w:rsidRDefault="00007417" w:rsidP="00F74DCF">
      <w:pPr>
        <w:jc w:val="center"/>
        <w:rPr>
          <w:sz w:val="28"/>
          <w:szCs w:val="28"/>
        </w:rPr>
      </w:pPr>
    </w:p>
    <w:sectPr w:rsidR="00007417" w:rsidSect="005E5D27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7417"/>
    <w:rsid w:val="00011F87"/>
    <w:rsid w:val="00012821"/>
    <w:rsid w:val="000235BE"/>
    <w:rsid w:val="00033CC3"/>
    <w:rsid w:val="0004176F"/>
    <w:rsid w:val="00042FCE"/>
    <w:rsid w:val="0004309E"/>
    <w:rsid w:val="00053C90"/>
    <w:rsid w:val="0005758D"/>
    <w:rsid w:val="000623CF"/>
    <w:rsid w:val="00064D10"/>
    <w:rsid w:val="0009099E"/>
    <w:rsid w:val="00092CB8"/>
    <w:rsid w:val="000B605E"/>
    <w:rsid w:val="000B7761"/>
    <w:rsid w:val="000C1E3C"/>
    <w:rsid w:val="000D0F15"/>
    <w:rsid w:val="000D4CCD"/>
    <w:rsid w:val="000E61E4"/>
    <w:rsid w:val="000F497F"/>
    <w:rsid w:val="00100946"/>
    <w:rsid w:val="00103C33"/>
    <w:rsid w:val="00111822"/>
    <w:rsid w:val="001159F0"/>
    <w:rsid w:val="00130088"/>
    <w:rsid w:val="001451FA"/>
    <w:rsid w:val="00167650"/>
    <w:rsid w:val="00183181"/>
    <w:rsid w:val="00184B9F"/>
    <w:rsid w:val="001B4C84"/>
    <w:rsid w:val="001C19CC"/>
    <w:rsid w:val="001F215E"/>
    <w:rsid w:val="00200EF3"/>
    <w:rsid w:val="0022038D"/>
    <w:rsid w:val="002214F2"/>
    <w:rsid w:val="00226B77"/>
    <w:rsid w:val="00234081"/>
    <w:rsid w:val="00253B2A"/>
    <w:rsid w:val="00257144"/>
    <w:rsid w:val="00287242"/>
    <w:rsid w:val="002B2DBB"/>
    <w:rsid w:val="002B4414"/>
    <w:rsid w:val="002B5668"/>
    <w:rsid w:val="002C6FA1"/>
    <w:rsid w:val="003114F2"/>
    <w:rsid w:val="00315D4C"/>
    <w:rsid w:val="00324950"/>
    <w:rsid w:val="00327040"/>
    <w:rsid w:val="00373C48"/>
    <w:rsid w:val="003838A6"/>
    <w:rsid w:val="0039070C"/>
    <w:rsid w:val="003A082B"/>
    <w:rsid w:val="003B2B3A"/>
    <w:rsid w:val="003B3E84"/>
    <w:rsid w:val="003B5C9B"/>
    <w:rsid w:val="003C1AA2"/>
    <w:rsid w:val="003E4184"/>
    <w:rsid w:val="003F754D"/>
    <w:rsid w:val="003F7BFA"/>
    <w:rsid w:val="0040472A"/>
    <w:rsid w:val="004221A6"/>
    <w:rsid w:val="00432837"/>
    <w:rsid w:val="00463CAC"/>
    <w:rsid w:val="00487FF2"/>
    <w:rsid w:val="004A4F05"/>
    <w:rsid w:val="004A5C3F"/>
    <w:rsid w:val="004E3E22"/>
    <w:rsid w:val="005327BB"/>
    <w:rsid w:val="00537353"/>
    <w:rsid w:val="00544EC0"/>
    <w:rsid w:val="00544EE6"/>
    <w:rsid w:val="00550ADB"/>
    <w:rsid w:val="00595862"/>
    <w:rsid w:val="005A0062"/>
    <w:rsid w:val="005A5578"/>
    <w:rsid w:val="005C0B8E"/>
    <w:rsid w:val="005C1081"/>
    <w:rsid w:val="005C6DE3"/>
    <w:rsid w:val="005D2564"/>
    <w:rsid w:val="005E5D27"/>
    <w:rsid w:val="00620E36"/>
    <w:rsid w:val="00693AD9"/>
    <w:rsid w:val="006B1642"/>
    <w:rsid w:val="006D6B9F"/>
    <w:rsid w:val="00707A9B"/>
    <w:rsid w:val="007142AE"/>
    <w:rsid w:val="00721D2A"/>
    <w:rsid w:val="00745F4B"/>
    <w:rsid w:val="00754F84"/>
    <w:rsid w:val="00770B97"/>
    <w:rsid w:val="0078064A"/>
    <w:rsid w:val="0079718A"/>
    <w:rsid w:val="007A60F1"/>
    <w:rsid w:val="007B0072"/>
    <w:rsid w:val="007B7D87"/>
    <w:rsid w:val="007D1AA7"/>
    <w:rsid w:val="007D732E"/>
    <w:rsid w:val="00805328"/>
    <w:rsid w:val="00807818"/>
    <w:rsid w:val="008238E5"/>
    <w:rsid w:val="00825A4E"/>
    <w:rsid w:val="008361E8"/>
    <w:rsid w:val="008464B2"/>
    <w:rsid w:val="00850235"/>
    <w:rsid w:val="008527C0"/>
    <w:rsid w:val="00853D6C"/>
    <w:rsid w:val="00860731"/>
    <w:rsid w:val="008628C1"/>
    <w:rsid w:val="008636CF"/>
    <w:rsid w:val="00887640"/>
    <w:rsid w:val="008911E1"/>
    <w:rsid w:val="00894FC3"/>
    <w:rsid w:val="008D7292"/>
    <w:rsid w:val="008E66AA"/>
    <w:rsid w:val="00933BCD"/>
    <w:rsid w:val="009402B4"/>
    <w:rsid w:val="00947447"/>
    <w:rsid w:val="00961176"/>
    <w:rsid w:val="00981593"/>
    <w:rsid w:val="009954BB"/>
    <w:rsid w:val="009D4F91"/>
    <w:rsid w:val="009E5459"/>
    <w:rsid w:val="009F14A9"/>
    <w:rsid w:val="009F1FE7"/>
    <w:rsid w:val="009F7F37"/>
    <w:rsid w:val="00A03220"/>
    <w:rsid w:val="00A1570D"/>
    <w:rsid w:val="00A244D3"/>
    <w:rsid w:val="00A823FA"/>
    <w:rsid w:val="00AB1350"/>
    <w:rsid w:val="00AD0416"/>
    <w:rsid w:val="00AF4019"/>
    <w:rsid w:val="00B467A8"/>
    <w:rsid w:val="00B9465D"/>
    <w:rsid w:val="00BD318F"/>
    <w:rsid w:val="00BF12EE"/>
    <w:rsid w:val="00BF71A2"/>
    <w:rsid w:val="00C0042D"/>
    <w:rsid w:val="00C17126"/>
    <w:rsid w:val="00C25C78"/>
    <w:rsid w:val="00C33858"/>
    <w:rsid w:val="00C33A9A"/>
    <w:rsid w:val="00C4709D"/>
    <w:rsid w:val="00C53198"/>
    <w:rsid w:val="00C6070B"/>
    <w:rsid w:val="00C65A5D"/>
    <w:rsid w:val="00C76570"/>
    <w:rsid w:val="00C77958"/>
    <w:rsid w:val="00C859E9"/>
    <w:rsid w:val="00C95159"/>
    <w:rsid w:val="00C95FBB"/>
    <w:rsid w:val="00CA0F5B"/>
    <w:rsid w:val="00CB6B76"/>
    <w:rsid w:val="00CD04EB"/>
    <w:rsid w:val="00CE2A84"/>
    <w:rsid w:val="00CF6159"/>
    <w:rsid w:val="00D00BF8"/>
    <w:rsid w:val="00D25E0E"/>
    <w:rsid w:val="00D302D2"/>
    <w:rsid w:val="00D650C9"/>
    <w:rsid w:val="00D90C5B"/>
    <w:rsid w:val="00D912E8"/>
    <w:rsid w:val="00DA27EB"/>
    <w:rsid w:val="00DA682D"/>
    <w:rsid w:val="00E451B4"/>
    <w:rsid w:val="00E66C78"/>
    <w:rsid w:val="00E909B6"/>
    <w:rsid w:val="00EB39D3"/>
    <w:rsid w:val="00EB686F"/>
    <w:rsid w:val="00EF5C8B"/>
    <w:rsid w:val="00F065F6"/>
    <w:rsid w:val="00F069E9"/>
    <w:rsid w:val="00F35963"/>
    <w:rsid w:val="00F41C12"/>
    <w:rsid w:val="00F64C40"/>
    <w:rsid w:val="00F74DCF"/>
    <w:rsid w:val="00F76644"/>
    <w:rsid w:val="00F853F9"/>
    <w:rsid w:val="00F96B3F"/>
    <w:rsid w:val="00FC54A8"/>
    <w:rsid w:val="00FC5BF6"/>
    <w:rsid w:val="00FE0193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D559A-A0C6-42D2-8D7A-C2F72328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131</cp:revision>
  <cp:lastPrinted>2022-03-15T05:25:00Z</cp:lastPrinted>
  <dcterms:created xsi:type="dcterms:W3CDTF">2015-04-22T04:30:00Z</dcterms:created>
  <dcterms:modified xsi:type="dcterms:W3CDTF">2022-03-21T00:28:00Z</dcterms:modified>
</cp:coreProperties>
</file>