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A7" w:rsidRPr="00B01CB3" w:rsidRDefault="000E6FA7" w:rsidP="000E6FA7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0E6FA7" w:rsidRPr="00B01CB3" w:rsidRDefault="000E6FA7" w:rsidP="000E6FA7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к муниципальной программе</w:t>
      </w:r>
    </w:p>
    <w:p w:rsidR="000E6FA7" w:rsidRPr="00B01CB3" w:rsidRDefault="000E6FA7" w:rsidP="000E6FA7">
      <w:pPr>
        <w:tabs>
          <w:tab w:val="left" w:pos="8931"/>
        </w:tabs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«Защита населения  и территории Партизанского городского округа от чрезвычайных ситуаций» утвержденной</w:t>
      </w:r>
    </w:p>
    <w:p w:rsidR="000E6FA7" w:rsidRPr="00B01CB3" w:rsidRDefault="000E6FA7" w:rsidP="000E6FA7">
      <w:pPr>
        <w:tabs>
          <w:tab w:val="left" w:pos="8931"/>
        </w:tabs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Партизанского городского округа</w:t>
      </w:r>
    </w:p>
    <w:p w:rsidR="000E6FA7" w:rsidRPr="00B01CB3" w:rsidRDefault="000E6FA7" w:rsidP="000E6FA7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от 26.08.2019 г. № 1648-па</w:t>
      </w:r>
    </w:p>
    <w:p w:rsidR="000E6FA7" w:rsidRPr="00B01CB3" w:rsidRDefault="000E6FA7" w:rsidP="000E6FA7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6FA7" w:rsidRPr="00B01CB3" w:rsidRDefault="000E6FA7" w:rsidP="000E6F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6FA7" w:rsidRPr="00B01CB3" w:rsidRDefault="000E6FA7" w:rsidP="000E6F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1CB3">
        <w:rPr>
          <w:rFonts w:ascii="Times New Roman" w:eastAsia="Calibri" w:hAnsi="Times New Roman" w:cs="Times New Roman"/>
          <w:b/>
          <w:sz w:val="28"/>
          <w:szCs w:val="28"/>
        </w:rPr>
        <w:t>ПОДПРОГРАММА 1</w:t>
      </w:r>
    </w:p>
    <w:p w:rsidR="000E6FA7" w:rsidRPr="00B01CB3" w:rsidRDefault="000E6FA7" w:rsidP="000E6F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«Обеспечение организации гражданской обороны,  предупреждение и ликвидация последствий чрезвычайных ситуаций природного и техногенного характера».</w:t>
      </w:r>
    </w:p>
    <w:p w:rsidR="000E6FA7" w:rsidRPr="00B01CB3" w:rsidRDefault="000E6FA7" w:rsidP="000E6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6FA7" w:rsidRPr="00B01CB3" w:rsidRDefault="000E6FA7" w:rsidP="000E6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ПАСПОРТ ПОДПРОГРАММЫ </w:t>
      </w:r>
    </w:p>
    <w:p w:rsidR="000E6FA7" w:rsidRPr="00B01CB3" w:rsidRDefault="000E6FA7" w:rsidP="000E6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(в редакции от 20,02,2020 г. № 302-па, </w:t>
      </w:r>
      <w:proofErr w:type="gramEnd"/>
    </w:p>
    <w:p w:rsidR="000E6FA7" w:rsidRPr="0080798E" w:rsidRDefault="000E6FA7" w:rsidP="000E6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0798E">
        <w:rPr>
          <w:rFonts w:ascii="Times New Roman" w:eastAsia="Calibri" w:hAnsi="Times New Roman" w:cs="Times New Roman"/>
          <w:sz w:val="26"/>
          <w:szCs w:val="26"/>
        </w:rPr>
        <w:t>от 11.06.2020 г. № 778-па, от 17.02.2021 г. № 178-па,</w:t>
      </w:r>
    </w:p>
    <w:p w:rsidR="000E6FA7" w:rsidRPr="008230C6" w:rsidRDefault="000E6FA7" w:rsidP="000E6F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98E">
        <w:rPr>
          <w:rFonts w:ascii="Times New Roman" w:eastAsia="Calibri" w:hAnsi="Times New Roman" w:cs="Times New Roman"/>
          <w:sz w:val="26"/>
          <w:szCs w:val="26"/>
        </w:rPr>
        <w:t xml:space="preserve">от 13.05.2021 г. № 780-па, от 13.07.2021 г. № 1243-па, </w:t>
      </w:r>
      <w:r w:rsidRPr="0080798E">
        <w:rPr>
          <w:rFonts w:ascii="Times New Roman" w:hAnsi="Times New Roman"/>
          <w:sz w:val="26"/>
          <w:szCs w:val="26"/>
        </w:rPr>
        <w:t>от 08.12.2021 г. № 2013-па, от 18.02.2022 г. № 215-па, от 18.04. 2022 г. № 682-па, от 01.08. 2022 г. № 1431-па</w:t>
      </w:r>
      <w:r>
        <w:rPr>
          <w:rFonts w:ascii="Times New Roman" w:hAnsi="Times New Roman"/>
          <w:sz w:val="26"/>
          <w:szCs w:val="26"/>
        </w:rPr>
        <w:t>, от  28.09.2022 г. № 1742-па</w:t>
      </w:r>
      <w:r>
        <w:rPr>
          <w:rFonts w:ascii="Times New Roman" w:hAnsi="Times New Roman"/>
          <w:sz w:val="28"/>
          <w:szCs w:val="28"/>
        </w:rPr>
        <w:t>, 30.01.2023 г. № 123-па,</w:t>
      </w:r>
      <w:r w:rsidRPr="00F93BB3">
        <w:rPr>
          <w:rFonts w:ascii="Times New Roman" w:hAnsi="Times New Roman"/>
          <w:sz w:val="24"/>
          <w:szCs w:val="24"/>
        </w:rPr>
        <w:t xml:space="preserve"> </w:t>
      </w:r>
      <w:r w:rsidRPr="00F93BB3">
        <w:rPr>
          <w:rFonts w:ascii="Times New Roman" w:hAnsi="Times New Roman"/>
          <w:sz w:val="26"/>
          <w:szCs w:val="26"/>
        </w:rPr>
        <w:t>от 26.04.2023</w:t>
      </w:r>
      <w:r>
        <w:rPr>
          <w:rFonts w:ascii="Times New Roman" w:hAnsi="Times New Roman"/>
          <w:sz w:val="26"/>
          <w:szCs w:val="26"/>
        </w:rPr>
        <w:t xml:space="preserve"> г. № 620-па, от 20.07.2023 г. № 1102-па, от 07.11.2023 г. № 1708-па</w:t>
      </w:r>
      <w:r w:rsidRPr="008230C6">
        <w:rPr>
          <w:rFonts w:ascii="Times New Roman" w:hAnsi="Times New Roman"/>
          <w:sz w:val="28"/>
          <w:szCs w:val="28"/>
        </w:rPr>
        <w:t xml:space="preserve"> </w:t>
      </w:r>
      <w:r w:rsidRPr="008230C6">
        <w:rPr>
          <w:rFonts w:ascii="Times New Roman" w:hAnsi="Times New Roman"/>
          <w:sz w:val="24"/>
          <w:szCs w:val="24"/>
        </w:rPr>
        <w:t xml:space="preserve">от 06.12.2023 г № 1875-па, </w:t>
      </w:r>
    </w:p>
    <w:p w:rsidR="000E6FA7" w:rsidRPr="008230C6" w:rsidRDefault="000E6FA7" w:rsidP="000E6F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30C6">
        <w:rPr>
          <w:rFonts w:ascii="Times New Roman" w:hAnsi="Times New Roman"/>
          <w:sz w:val="24"/>
          <w:szCs w:val="24"/>
        </w:rPr>
        <w:t>от 18.12.2023 г. № 1987-па</w:t>
      </w:r>
      <w:r>
        <w:rPr>
          <w:rFonts w:ascii="Times New Roman" w:hAnsi="Times New Roman"/>
          <w:sz w:val="24"/>
          <w:szCs w:val="24"/>
        </w:rPr>
        <w:t xml:space="preserve"> от 29.01.2024 г. № 128-па</w:t>
      </w:r>
      <w:r w:rsidRPr="0059622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96227">
        <w:rPr>
          <w:rFonts w:ascii="Times New Roman" w:hAnsi="Times New Roman"/>
          <w:sz w:val="26"/>
          <w:szCs w:val="26"/>
        </w:rPr>
        <w:t>от 03.04.2024 г. № 618-па</w:t>
      </w:r>
      <w:r>
        <w:rPr>
          <w:rFonts w:ascii="Times New Roman" w:hAnsi="Times New Roman"/>
          <w:sz w:val="26"/>
          <w:szCs w:val="26"/>
        </w:rPr>
        <w:t>, от 30.07.2024 г. №1272-па,</w:t>
      </w:r>
      <w:r w:rsidRPr="00183B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22.08.2024г. № 1416-па, </w:t>
      </w:r>
      <w:r w:rsidRPr="000E6FA7">
        <w:rPr>
          <w:rFonts w:ascii="Times New Roman" w:eastAsia="Calibri" w:hAnsi="Times New Roman" w:cs="Times New Roman"/>
          <w:sz w:val="28"/>
          <w:szCs w:val="28"/>
        </w:rPr>
        <w:t>от 25.12.2024г.  № 2315-па</w:t>
      </w:r>
      <w:r w:rsidRPr="008230C6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0E6FA7" w:rsidRPr="0080798E" w:rsidRDefault="000E6FA7" w:rsidP="000E6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E6FA7" w:rsidRPr="00B01CB3" w:rsidRDefault="000E6FA7" w:rsidP="000E6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0E6FA7" w:rsidRPr="00B01CB3" w:rsidTr="00385BA4">
        <w:trPr>
          <w:trHeight w:val="175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подпрограммы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«Обеспечение организации гражданской обороны,  предупреждение и ликвидация последствий чрезвычайных ситуаций природного и техногенного характера» (далее  – Подпрограмма 1)</w:t>
            </w:r>
          </w:p>
          <w:p w:rsidR="000E6FA7" w:rsidRPr="00B01CB3" w:rsidRDefault="000E6FA7" w:rsidP="00385BA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6FA7" w:rsidRPr="00B01CB3" w:rsidTr="00385BA4">
        <w:trPr>
          <w:trHeight w:val="175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исполнитель подпрограммы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Муниципальное казенное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«Единая дежурно-диспетчерская служба, гражданская защита 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Партизанского городского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(далее - МКУ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«ЕДДС, ГЗ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0E6FA7" w:rsidRPr="00B01CB3" w:rsidTr="00385BA4">
        <w:trPr>
          <w:trHeight w:val="46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Соисполнители подпрограммы          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Отдел агропромышленного комплекса и охраны окружающей среды управления экономики и собственности администрации ПГО.</w:t>
            </w:r>
          </w:p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Отдел строительства управления 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жилищно-коммунального комплекса администрации ПГО.</w:t>
            </w:r>
          </w:p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6FA7" w:rsidRPr="00B01CB3" w:rsidTr="00385BA4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Цель подпрограммы               </w:t>
            </w:r>
          </w:p>
          <w:p w:rsidR="000E6FA7" w:rsidRPr="00B01CB3" w:rsidRDefault="000E6FA7" w:rsidP="00385B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Последовательное снижение рисков чрезвычайных ситуаций, защита населения и территории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городского округа.</w:t>
            </w:r>
          </w:p>
          <w:p w:rsidR="000E6FA7" w:rsidRPr="00B01CB3" w:rsidRDefault="000E6FA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6FA7" w:rsidRPr="00B01CB3" w:rsidTr="00385BA4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подпрограммы    </w:t>
            </w:r>
          </w:p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01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рганизация и осуществление мероприятий по территориальной обороне и гражданской обороне, защите населения при военных конфликтах или в случае возникновения этих конфликтов;</w:t>
            </w:r>
          </w:p>
          <w:p w:rsidR="000E6FA7" w:rsidRPr="00B01CB3" w:rsidRDefault="000E6FA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совершенствование материальной базы органов управления гражданской обороны и городского звена территориальной подсистемы единой государственной системы предупреждения и ликвидации чрезвычайных ситуаций в рамках государственной программы «Безопасный город»;</w:t>
            </w:r>
          </w:p>
          <w:p w:rsidR="000E6FA7" w:rsidRPr="00B01CB3" w:rsidRDefault="000E6FA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обеспечение мероприятий по созданию и развитию муниципальной системы оповещения 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и информирования населения об угрозе возникновения или возникновения чрезвычайной ситуации;</w:t>
            </w:r>
          </w:p>
          <w:p w:rsidR="000E6FA7" w:rsidRPr="00B01CB3" w:rsidRDefault="000E6FA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устойчивого функционирования информационно – телекоммуникационной инфраструктуры единой дежурно-диспетчерской службы ПГО в единой системе (112) вызова экстренных служб  городского округа;</w:t>
            </w:r>
          </w:p>
          <w:p w:rsidR="000E6FA7" w:rsidRPr="00B01CB3" w:rsidRDefault="000E6FA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в установленном порядке в пределах своей компетенции подготовки населения способам защиты от опасностей, возникающих при чрезвычайных ситуациях, при военных конфликтах или вследствие 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этих конфликтов, а также при чрезвычайных ситуациях природного и техногенного характера и поддержание в состоянии постоянной готовности технических систем управления гражданской обороной, организация, совершенствование,  развитие и функционирование курсов ГО;</w:t>
            </w:r>
            <w:proofErr w:type="gramEnd"/>
          </w:p>
          <w:p w:rsidR="000E6FA7" w:rsidRPr="00B01CB3" w:rsidRDefault="000E6FA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 и совершенствование мероприятий по обеспечению безопасности людей на водных объектах городского округа, охране их жизни и здоровья;</w:t>
            </w:r>
          </w:p>
          <w:p w:rsidR="000E6FA7" w:rsidRPr="00B01CB3" w:rsidRDefault="000E6FA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приведение в безопасное состояние гидротехнического сооружения – защитной дамбы по левому берегу реки </w:t>
            </w:r>
            <w:proofErr w:type="spellStart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Постышевка</w:t>
            </w:r>
            <w:proofErr w:type="spellEnd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городе </w:t>
            </w:r>
            <w:proofErr w:type="spellStart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Партизанске</w:t>
            </w:r>
            <w:proofErr w:type="spellEnd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содержание её в исправном состоянии с целью недопущения возникновения чрезвычайных ситуаций в период прохождения паводковых вод.</w:t>
            </w:r>
          </w:p>
          <w:p w:rsidR="000E6FA7" w:rsidRPr="00B01CB3" w:rsidRDefault="000E6FA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6FA7" w:rsidRPr="00B01CB3" w:rsidTr="00385BA4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Показатели  подпрограммы</w:t>
            </w:r>
          </w:p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системы реагирования на ЧС и происшествия:</w:t>
            </w:r>
          </w:p>
          <w:p w:rsidR="000E6FA7" w:rsidRPr="00B01CB3" w:rsidRDefault="000E6FA7" w:rsidP="00385BA4">
            <w:pPr>
              <w:tabs>
                <w:tab w:val="left" w:pos="351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с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нижение времени реагирования на возникновение аварийных ситуаций на территории городского округа  до 10 мин.;</w:t>
            </w:r>
          </w:p>
          <w:p w:rsidR="000E6FA7" w:rsidRPr="00B01CB3" w:rsidRDefault="000E6FA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охвата неработающего населения, руководителей и специалистов ГОЧС предприятий, организаций по подготовки в области гражданской обороны, безопасности жизнедеятельности;</w:t>
            </w:r>
          </w:p>
          <w:p w:rsidR="000E6FA7" w:rsidRPr="00B01CB3" w:rsidRDefault="000E6FA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количества населения, охваченного оповещением и </w:t>
            </w:r>
            <w:proofErr w:type="spellStart"/>
            <w:proofErr w:type="gramStart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информи-рованием</w:t>
            </w:r>
            <w:proofErr w:type="spellEnd"/>
            <w:proofErr w:type="gramEnd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сигналам гражданской обороны муниципальной автоматизированной системой оповещения до 100%;</w:t>
            </w:r>
          </w:p>
          <w:p w:rsidR="000E6FA7" w:rsidRPr="00B01CB3" w:rsidRDefault="000E6FA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6FA7" w:rsidRPr="00B01CB3" w:rsidTr="00385BA4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Этапы и сроки реализации подпрограммы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реализуется в один этап в течение 2020 - 2024 годов.</w:t>
            </w:r>
          </w:p>
        </w:tc>
      </w:tr>
      <w:tr w:rsidR="000E6FA7" w:rsidRPr="00B01CB3" w:rsidTr="00385BA4">
        <w:trPr>
          <w:trHeight w:val="1200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подпрограммы</w:t>
            </w:r>
          </w:p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бюджетных ассигнований местного бюджета  на реализацию  Подпрограммы  №1 составляет </w:t>
            </w:r>
          </w:p>
          <w:p w:rsidR="000E6FA7" w:rsidRPr="004A1663" w:rsidRDefault="000E6FA7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E75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624D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E75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624D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E75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624D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D31E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числе:</w:t>
            </w:r>
            <w:r w:rsidRPr="004A16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6FA7" w:rsidRPr="004A1663" w:rsidRDefault="000E6FA7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2020 год  - 10 843 275,25 рублей;</w:t>
            </w:r>
            <w:r w:rsidRPr="004A16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6FA7" w:rsidRPr="004A1663" w:rsidRDefault="000E6FA7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  - </w:t>
            </w:r>
            <w:r w:rsidRPr="004A1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14 561 085,77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рублей; </w:t>
            </w:r>
          </w:p>
          <w:p w:rsidR="000E6FA7" w:rsidRPr="004A1663" w:rsidRDefault="000E6FA7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2022 год 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17 226 800,63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рублей; </w:t>
            </w:r>
          </w:p>
          <w:p w:rsidR="000E6FA7" w:rsidRPr="004A1663" w:rsidRDefault="000E6FA7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2023 год  - </w:t>
            </w:r>
            <w:r w:rsidRPr="00FE23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E234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327</w:t>
            </w:r>
            <w:r w:rsidRPr="00FE234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</w:t>
            </w:r>
            <w:r w:rsidRPr="00FE234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FE2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рублей; </w:t>
            </w:r>
          </w:p>
          <w:p w:rsidR="000E6FA7" w:rsidRPr="004A1663" w:rsidRDefault="000E6FA7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D31E2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624D0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FD286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624D0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31E2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  <w:r w:rsidR="00624D0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D31E2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24D0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D31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рублей; </w:t>
            </w:r>
          </w:p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прогнозная оценка привлекаемых  на реализацию целей Программы № 1</w:t>
            </w:r>
          </w:p>
          <w:p w:rsidR="000E6FA7" w:rsidRPr="004A1663" w:rsidRDefault="000E6FA7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сре</w:t>
            </w:r>
            <w:proofErr w:type="gramStart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дств кр</w:t>
            </w:r>
            <w:proofErr w:type="gramEnd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аевого бюджета составляет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  <w:r w:rsidRPr="00EA466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0469F0">
              <w:rPr>
                <w:rFonts w:ascii="Times New Roman" w:eastAsia="Calibri" w:hAnsi="Times New Roman" w:cs="Times New Roman"/>
                <w:sz w:val="28"/>
                <w:szCs w:val="28"/>
              </w:rPr>
              <w:t>620</w:t>
            </w:r>
            <w:r w:rsidRPr="00EA466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019</w:t>
            </w:r>
            <w:r w:rsidRPr="00EA466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  <w:r w:rsidRPr="00EA46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рублей; в том числе:</w:t>
            </w:r>
          </w:p>
          <w:p w:rsidR="000E6FA7" w:rsidRDefault="000E6FA7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2020 год -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5 902 400,00 рублей;</w:t>
            </w:r>
          </w:p>
          <w:p w:rsidR="000E6FA7" w:rsidRPr="004A1663" w:rsidRDefault="000E6FA7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 год – 0,00 рублей;</w:t>
            </w:r>
          </w:p>
          <w:p w:rsidR="000E6FA7" w:rsidRPr="004A1663" w:rsidRDefault="000E6FA7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2022 год - 2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325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450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 рублей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E6FA7" w:rsidRDefault="000E6FA7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2023год - 2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325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451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рублей;</w:t>
            </w:r>
          </w:p>
          <w:p w:rsidR="000E6FA7" w:rsidRPr="00B01CB3" w:rsidRDefault="000E6FA7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 год – 10 967 717,96 рублей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E6FA7" w:rsidRPr="00B01CB3" w:rsidTr="00385BA4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подпрограммы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A7" w:rsidRPr="00B01CB3" w:rsidRDefault="000E6FA7" w:rsidP="00385BA4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Повышение уровня защищенности населения и территорий от опасностей, возникающих при военных конфликтах или вследствие этих конфликтов и при угрозе чрезвычайных ситуаций, пожаров природного и техногенного характера в объеме муниципального задания на 2020-2024 годы:</w:t>
            </w:r>
          </w:p>
          <w:p w:rsidR="000E6FA7" w:rsidRPr="00B01CB3" w:rsidRDefault="000E6FA7" w:rsidP="00385BA4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повышение готовности  к реагированию и сокращение сроков реагирования органов управления,  служб  городского звена РСЧС  на угрозы возникновения или возникновение ЧС (происшествий) при функционировании развернутой на ЕДДС системы -112 - уменьшение до 2 часов;     </w:t>
            </w:r>
          </w:p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увеличение количества населения городского округа оповещаемого в установленные нормативами сроки при угрозе или возникновении ЧС в общем количестве населения городского округа – 100%;</w:t>
            </w:r>
          </w:p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совершенствование системы подготовки руководящего состава нештатных аварийно-спасательных формирований и 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неработающего населения городского населения в области гражданской обороны;</w:t>
            </w:r>
          </w:p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повышение уровня устойчивого функционирования информационн</w:t>
            </w:r>
            <w:proofErr w:type="gramStart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телекоммуникационной инфраструктуры единой дежурно-диспетчерской службы в единой системе (112) вызова экстренных служб  городского округа;</w:t>
            </w:r>
          </w:p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B3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  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уровня защищенности   территории населенного пункта г. </w:t>
            </w:r>
            <w:proofErr w:type="spellStart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паводковых вод путем приведения в безопасное состояние гидротехнического сооружения – защитной дамбы по левому берегу реки </w:t>
            </w:r>
            <w:proofErr w:type="spellStart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Постышевка</w:t>
            </w:r>
            <w:proofErr w:type="spellEnd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городе </w:t>
            </w:r>
            <w:proofErr w:type="spellStart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Партизанске</w:t>
            </w:r>
            <w:proofErr w:type="spellEnd"/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E6FA7" w:rsidRPr="00B01CB3" w:rsidRDefault="000E6FA7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B050"/>
                <w:sz w:val="28"/>
                <w:szCs w:val="28"/>
                <w:u w:val="single"/>
              </w:rPr>
            </w:pPr>
          </w:p>
        </w:tc>
      </w:tr>
    </w:tbl>
    <w:p w:rsidR="000E6FA7" w:rsidRPr="00B01CB3" w:rsidRDefault="000E6FA7" w:rsidP="000E6FA7">
      <w:pPr>
        <w:rPr>
          <w:rFonts w:ascii="Times New Roman" w:eastAsia="Calibri" w:hAnsi="Times New Roman" w:cs="Times New Roman"/>
        </w:rPr>
      </w:pPr>
    </w:p>
    <w:p w:rsidR="000E6FA7" w:rsidRPr="00B01CB3" w:rsidRDefault="000E6FA7" w:rsidP="000E6FA7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1C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B01CB3">
        <w:rPr>
          <w:rFonts w:ascii="Times New Roman" w:eastAsia="Calibri" w:hAnsi="Times New Roman" w:cs="Times New Roman"/>
          <w:b/>
          <w:sz w:val="28"/>
          <w:szCs w:val="28"/>
        </w:rPr>
        <w:t>. ОБЩАЯ ХАРАКТЕРИСТИКА СФЕРЫ РЕАЛИЗАЦИИ ПОДПРОГРАММЫ И ПРОГНОЗ ЕЕ РАЗВИТИЯ</w:t>
      </w:r>
    </w:p>
    <w:p w:rsidR="000E6FA7" w:rsidRPr="00B01CB3" w:rsidRDefault="000E6FA7" w:rsidP="000E6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6FA7" w:rsidRPr="00B01CB3" w:rsidRDefault="000E6FA7" w:rsidP="000E6F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Важнейшую роль в последнее время приобретают вопросы ведения территориальной обороны, гражданской обороны и защиты населения и территорий</w:t>
      </w: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от опасностей, возникающих при военных конфликтах или вследствие этих конфликтов и при угрозе чрезвычайных ситуаций, пожаров природного и техногенного характера</w:t>
      </w:r>
      <w:r w:rsidRPr="00B01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E6FA7" w:rsidRPr="00B01CB3" w:rsidRDefault="000E6FA7" w:rsidP="000E6F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1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 же время финансирование указанных мероприятий до настоящего времени было недостаточным. В результате этого население городского округа  не в полной мере информируется современными  устройствами оповещения сигналами и речевым вещанием об угрозе возникновения или возникновения чрезвычайных ситуаций, что может повлечь за собой причинения вреда жизни и здоровья населению. Муниципальная система оповещения отсутствует. Органы управления городского округа не оснащены необходимым оборудованием и средствами связи, что затрудняет оперативное реагирование на чрезвычайные ситуации природного и техногенного характера. </w:t>
      </w:r>
    </w:p>
    <w:p w:rsidR="000E6FA7" w:rsidRPr="00B01CB3" w:rsidRDefault="000E6FA7" w:rsidP="000E6FA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Муниципальную систему оповещения предполагается оборудовать с учётом уровня современных технических средств доведения сигналов населению об угрозе возникновения или возникновении чрезвычайной ситуации, автоматизировать процессы запуска системы с пункта управления ЕДДС. </w:t>
      </w:r>
    </w:p>
    <w:p w:rsidR="000E6FA7" w:rsidRPr="00B01CB3" w:rsidRDefault="000E6FA7" w:rsidP="000E6F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1CB3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 городских курсов гражданской обороны  необходимыми помещениями для проведения занятий, техническим оборудованием, специальной обучающей литературой, наглядными пособиями, повысит уровень подготовки руководителей предприятий, специалистов гражданской обороны, руководителей нештатных формирований и неработающего населения на более высокий уровень в области защиты от чрезвычайных ситуаций природного и техногенного характера. </w:t>
      </w:r>
    </w:p>
    <w:p w:rsidR="000E6FA7" w:rsidRPr="00B01CB3" w:rsidRDefault="000E6FA7" w:rsidP="000E6F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1CB3">
        <w:rPr>
          <w:rFonts w:ascii="Times New Roman" w:eastAsia="Calibri" w:hAnsi="Times New Roman" w:cs="Times New Roman"/>
          <w:bCs/>
          <w:sz w:val="28"/>
          <w:szCs w:val="28"/>
        </w:rPr>
        <w:t>Эффективное противодействие ЧС не может быть обеспечено только в рамках основной деятельности органов повседневного управления. Характер проблемы требует  координации действий и усилий сил и средств городского звена территориальной подсистемы РСЧС. На территории ПГО создана диспетчерская служба в единой системе (112) вызова экстренных служб, однако необходимо совершенствовать деятельность системы - 112 для снижения времени реагирования соответствующих служб на ЧС и происшествия.</w:t>
      </w:r>
    </w:p>
    <w:p w:rsidR="000E6FA7" w:rsidRPr="00B01CB3" w:rsidRDefault="000E6FA7" w:rsidP="000E6F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вышеперечисленных проблем требуется достаточное и стабильное финансирование с привлечением бюджетных ресурсов, что обуславливает необходимость разработки и принятия данной Программы.</w:t>
      </w:r>
    </w:p>
    <w:p w:rsidR="000E6FA7" w:rsidRPr="00B01CB3" w:rsidRDefault="000E6FA7" w:rsidP="000E6F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6FA7" w:rsidRPr="00B01CB3" w:rsidRDefault="000E6FA7" w:rsidP="000E6FA7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1C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B01CB3">
        <w:rPr>
          <w:rFonts w:ascii="Times New Roman" w:eastAsia="Calibri" w:hAnsi="Times New Roman" w:cs="Times New Roman"/>
          <w:b/>
          <w:sz w:val="28"/>
          <w:szCs w:val="28"/>
        </w:rPr>
        <w:t>. ПРИОРИТЕТЫ МУНИЦИПАЛЬНОЙ ПОЛИТИКИ В СФЕРЕ РЕАЛИЗАЦИИ ПОДПРОГРАММЫ, ЦЕЛИ И ЗАДАЧИ ПОДПРОГРАММЫ</w:t>
      </w:r>
    </w:p>
    <w:p w:rsidR="000E6FA7" w:rsidRPr="00B01CB3" w:rsidRDefault="000E6FA7" w:rsidP="000E6FA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1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Для снижения или предотвращения потерь основой мерой защиты является своевременное оповещение и информирование населения городского округа об опасностях, возникших при военных конфликтах или вследствие этих конфликтов, а так же при ЧС природного и техногенного </w:t>
      </w:r>
      <w:r w:rsidRPr="00B01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характера.   В настоящее время на территории городского округа отсутствует автоматизированная муниципальная система оповещения и информирования населения. В целях решения этой проблемы необходимо создание на территории городского округа данной системы.</w:t>
      </w:r>
    </w:p>
    <w:p w:rsidR="000E6FA7" w:rsidRPr="00B01CB3" w:rsidRDefault="000E6FA7" w:rsidP="000E6F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1CB3">
        <w:rPr>
          <w:rFonts w:ascii="Times New Roman" w:eastAsia="Calibri" w:hAnsi="Times New Roman" w:cs="Times New Roman"/>
          <w:bCs/>
          <w:sz w:val="28"/>
          <w:szCs w:val="28"/>
        </w:rPr>
        <w:t xml:space="preserve">2. Для ликвидации ЧС и их негативных последствий существенное значение имеет система мер по координации применения сил и средств городского звена территориальной подсистемы РСЧС, находящихся </w:t>
      </w:r>
      <w:proofErr w:type="gramStart"/>
      <w:r w:rsidRPr="00B01CB3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B01CB3">
        <w:rPr>
          <w:rFonts w:ascii="Times New Roman" w:eastAsia="Calibri" w:hAnsi="Times New Roman" w:cs="Times New Roman"/>
          <w:bCs/>
          <w:sz w:val="28"/>
          <w:szCs w:val="28"/>
        </w:rPr>
        <w:t xml:space="preserve"> введении различных форм собственности. Основным решением данной проблемы является сокращение сроков реагирования сил и средств городского звена РСЧС для защиты людей и имущества городского округа в случае ЧС до 2 часов.  Для решения данной проблемы необходимо продолжить техническое обеспечение и совершенствование единой дежурно-диспетчерской службы городского округа и системы (112). </w:t>
      </w: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1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 целью повышения уровня защиты населения и территорий Партизанского городского округа от чрезвычайных ситуаций природного и техногенного характера, необходимо в соответствии с нормативными требованиями проводить мероприятия направленные на приведение в надлежащую готовность сил городского звена к действиям на случай чрезвычайных ситуаций.</w:t>
      </w:r>
    </w:p>
    <w:p w:rsidR="000E6FA7" w:rsidRPr="00B01CB3" w:rsidRDefault="000E6FA7" w:rsidP="000E6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color w:val="4F81BD"/>
          <w:sz w:val="26"/>
          <w:szCs w:val="26"/>
        </w:rPr>
        <w:t xml:space="preserve">          </w:t>
      </w: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4.  Реконструкция  гидротехнического сооружения – защитной дамбы по левому берегу реки </w:t>
      </w:r>
      <w:proofErr w:type="spellStart"/>
      <w:r w:rsidRPr="00B01CB3">
        <w:rPr>
          <w:rFonts w:ascii="Times New Roman" w:eastAsia="Calibri" w:hAnsi="Times New Roman" w:cs="Times New Roman"/>
          <w:sz w:val="28"/>
          <w:szCs w:val="28"/>
        </w:rPr>
        <w:t>Постышевка</w:t>
      </w:r>
      <w:proofErr w:type="spellEnd"/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в городе </w:t>
      </w:r>
      <w:proofErr w:type="spellStart"/>
      <w:r w:rsidRPr="00B01CB3">
        <w:rPr>
          <w:rFonts w:ascii="Times New Roman" w:eastAsia="Calibri" w:hAnsi="Times New Roman" w:cs="Times New Roman"/>
          <w:sz w:val="28"/>
          <w:szCs w:val="28"/>
        </w:rPr>
        <w:t>Партизанске</w:t>
      </w:r>
      <w:proofErr w:type="spellEnd"/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, включая выполнение проектно - изыскательских работ, способствует повышению уровня защищенности населения и территории города </w:t>
      </w:r>
      <w:proofErr w:type="spellStart"/>
      <w:r w:rsidRPr="00B01CB3">
        <w:rPr>
          <w:rFonts w:ascii="Times New Roman" w:eastAsia="Calibri" w:hAnsi="Times New Roman" w:cs="Times New Roman"/>
          <w:sz w:val="28"/>
          <w:szCs w:val="28"/>
        </w:rPr>
        <w:t>Партизанска</w:t>
      </w:r>
      <w:proofErr w:type="spellEnd"/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от чрезвычайных ситуаций, возникающих  в результате воздействия паводковых вод.</w:t>
      </w:r>
    </w:p>
    <w:p w:rsidR="000E6FA7" w:rsidRPr="00B01CB3" w:rsidRDefault="000E6FA7" w:rsidP="000E6FA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      5. </w:t>
      </w:r>
      <w:r w:rsidRPr="00B01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Pr="00B01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качественной подготовки, переподготовки и повышения  квалификации должностных лиц, руководителей, специалистов</w:t>
      </w:r>
      <w:r w:rsidRPr="00B01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обучения неработающего населения в области гражданской обороны, защиты от чрезвычайных ситуаций необходимо  продолжить работу по созданию материальной базы городских курсов гражданской обороны и увеличения числа учебно-консультационных пунктов. </w:t>
      </w: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E6FA7" w:rsidRPr="00B01CB3" w:rsidRDefault="000E6FA7" w:rsidP="000E6F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Целью подпрограммы являются: </w:t>
      </w: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Последовательное снижение рисков чрезвычайных ситуаций, защита населения и территории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городского округа. Для ее реализации необходимо </w:t>
      </w:r>
      <w:r w:rsidRPr="00B01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организации </w:t>
      </w:r>
      <w:r w:rsidRPr="00B01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мероприятий и </w:t>
      </w:r>
      <w:r w:rsidRPr="00B01CB3">
        <w:rPr>
          <w:rFonts w:ascii="Times New Roman" w:eastAsia="Calibri" w:hAnsi="Times New Roman" w:cs="Times New Roman"/>
          <w:sz w:val="28"/>
          <w:szCs w:val="28"/>
        </w:rPr>
        <w:t>решение соответствующих задач, а именно:</w:t>
      </w:r>
    </w:p>
    <w:p w:rsidR="000E6FA7" w:rsidRPr="00B01CB3" w:rsidRDefault="000E6FA7" w:rsidP="000E6FA7">
      <w:pPr>
        <w:tabs>
          <w:tab w:val="left" w:pos="350"/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   о</w:t>
      </w:r>
      <w:r w:rsidRPr="00B01CB3">
        <w:rPr>
          <w:rFonts w:ascii="Times New Roman" w:eastAsia="Calibri" w:hAnsi="Times New Roman" w:cs="Times New Roman"/>
          <w:bCs/>
          <w:sz w:val="28"/>
          <w:szCs w:val="28"/>
        </w:rPr>
        <w:t>рганизация и осуществление мероприятий по территориальной обороне и гражданской обороне, защите населения при военных конфликтах или в случае возникновения этих конфликтов;</w:t>
      </w:r>
    </w:p>
    <w:p w:rsidR="000E6FA7" w:rsidRPr="00B01CB3" w:rsidRDefault="000E6FA7" w:rsidP="000E6FA7">
      <w:pPr>
        <w:tabs>
          <w:tab w:val="left" w:pos="350"/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    совершенствование материальной базы органов управления гражданской обороны и городского звена территориальной подсистемы единой государственной системы предупреждения и ликвидации чрезвычайных ситуаций в рамках государственной программы «Безопасный город»;</w:t>
      </w:r>
    </w:p>
    <w:p w:rsidR="000E6FA7" w:rsidRPr="00B01CB3" w:rsidRDefault="000E6FA7" w:rsidP="000E6FA7">
      <w:pPr>
        <w:tabs>
          <w:tab w:val="left" w:pos="350"/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обеспечение мероприятий по созданию и развитию муниципальной системы оповещения </w:t>
      </w: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и информирования населения об угрозе возникновения или возникновения чрезвычайной ситуации;    </w:t>
      </w:r>
    </w:p>
    <w:p w:rsidR="000E6FA7" w:rsidRPr="00B01CB3" w:rsidRDefault="000E6FA7" w:rsidP="000E6FA7">
      <w:pPr>
        <w:tabs>
          <w:tab w:val="left" w:pos="350"/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  обеспечение устойчивого функционирования информационно - телекоммуникационной инфраструктуры единой дежурно-диспетчерской службы ПГО в единой системе (112) вызова экстренных служб  городского округа;</w:t>
      </w:r>
    </w:p>
    <w:p w:rsidR="000E6FA7" w:rsidRPr="00B01CB3" w:rsidRDefault="000E6FA7" w:rsidP="000E6FA7">
      <w:pPr>
        <w:tabs>
          <w:tab w:val="left" w:pos="350"/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C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B01CB3">
        <w:rPr>
          <w:rFonts w:ascii="Times New Roman" w:eastAsia="Calibri" w:hAnsi="Times New Roman" w:cs="Times New Roman"/>
          <w:sz w:val="28"/>
          <w:szCs w:val="28"/>
        </w:rPr>
        <w:t>организация в установленном порядке в пределах своей компетенции подготовки населения способам защиты от опасностей, возникающих при чрезвычайных ситуациях, при военных конфликтах или вследствие этих конфликтов, а также при чрезвычайных ситуациях природного и техногенного характера и поддержание в состоянии постоянной готовности технических систем управления гражданской обороной, организация, совершенствование,  развитие и функционирование курсов ГО;</w:t>
      </w:r>
      <w:proofErr w:type="gramEnd"/>
    </w:p>
    <w:p w:rsidR="000E6FA7" w:rsidRPr="00B01CB3" w:rsidRDefault="000E6FA7" w:rsidP="000E6FA7">
      <w:pPr>
        <w:tabs>
          <w:tab w:val="left" w:pos="350"/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осуществление  и совершенствование мероприятий по обеспечению безопасности людей на водных объектах городского округа, охране их жизни и здоровья;</w:t>
      </w:r>
    </w:p>
    <w:p w:rsidR="000E6FA7" w:rsidRPr="00B01CB3" w:rsidRDefault="000E6FA7" w:rsidP="000E6FA7">
      <w:pPr>
        <w:tabs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  приведение в безопасное состояние гидротехнического сооружения – защитной дамбы по левому берегу реки </w:t>
      </w:r>
      <w:proofErr w:type="spellStart"/>
      <w:r w:rsidRPr="00B01CB3">
        <w:rPr>
          <w:rFonts w:ascii="Times New Roman" w:eastAsia="Calibri" w:hAnsi="Times New Roman" w:cs="Times New Roman"/>
          <w:sz w:val="28"/>
          <w:szCs w:val="28"/>
        </w:rPr>
        <w:t>Постышевка</w:t>
      </w:r>
      <w:proofErr w:type="spellEnd"/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в городе </w:t>
      </w:r>
      <w:proofErr w:type="spellStart"/>
      <w:r w:rsidRPr="00B01CB3">
        <w:rPr>
          <w:rFonts w:ascii="Times New Roman" w:eastAsia="Calibri" w:hAnsi="Times New Roman" w:cs="Times New Roman"/>
          <w:sz w:val="28"/>
          <w:szCs w:val="28"/>
        </w:rPr>
        <w:t>Партизанске</w:t>
      </w:r>
      <w:proofErr w:type="spellEnd"/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и содержание её в исправном состоянии с целью недопущения возникновения чрезвычайных ситуаций  при подтоплении территорий в период прохождения паводковых вод.</w:t>
      </w:r>
    </w:p>
    <w:p w:rsidR="000E6FA7" w:rsidRPr="00B01CB3" w:rsidRDefault="000E6FA7" w:rsidP="000E6FA7">
      <w:pPr>
        <w:tabs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6FA7" w:rsidRPr="00B01CB3" w:rsidRDefault="000E6FA7" w:rsidP="000E6FA7">
      <w:pPr>
        <w:spacing w:after="0" w:line="360" w:lineRule="auto"/>
        <w:ind w:firstLine="35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1C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B01CB3">
        <w:rPr>
          <w:rFonts w:ascii="Times New Roman" w:eastAsia="Calibri" w:hAnsi="Times New Roman" w:cs="Times New Roman"/>
          <w:b/>
          <w:sz w:val="28"/>
          <w:szCs w:val="28"/>
        </w:rPr>
        <w:t>. ЦЕЛЕВЫЕ ИНДИКАТОРЫ И ПОКАЗАТЕЛИ ПОДПРОГРАММЫ</w:t>
      </w:r>
    </w:p>
    <w:p w:rsidR="000E6FA7" w:rsidRPr="00B01CB3" w:rsidRDefault="000E6FA7" w:rsidP="000E6FA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         С целью оценки эффективности реализации Программы приняты следующие индикаторы и показатели: </w:t>
      </w:r>
    </w:p>
    <w:p w:rsidR="000E6FA7" w:rsidRPr="00B01CB3" w:rsidRDefault="000E6FA7" w:rsidP="000E6FA7">
      <w:pPr>
        <w:tabs>
          <w:tab w:val="left" w:pos="0"/>
        </w:tabs>
        <w:spacing w:after="0"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- развитие системы реагирования на ЧС. Снижение времени реагирования на возникновение аварийных ситуаций на территории городского округа;</w:t>
      </w:r>
    </w:p>
    <w:p w:rsidR="000E6FA7" w:rsidRPr="00B01CB3" w:rsidRDefault="000E6FA7" w:rsidP="000E6FA7">
      <w:pPr>
        <w:tabs>
          <w:tab w:val="left" w:pos="0"/>
        </w:tabs>
        <w:spacing w:after="0"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-  увеличение охвата населения по подготовке в области гражданской обороны, безопасности, жизнедеятельности;</w:t>
      </w:r>
    </w:p>
    <w:p w:rsidR="000E6FA7" w:rsidRPr="00B01CB3" w:rsidRDefault="000E6FA7" w:rsidP="000E6FA7">
      <w:pPr>
        <w:tabs>
          <w:tab w:val="left" w:pos="0"/>
        </w:tabs>
        <w:spacing w:after="0"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- увеличение количества населения охваченного оповещением и информированием по сигналам гражданской обороны муниципальной автоматизированной системой оповещения;</w:t>
      </w:r>
    </w:p>
    <w:p w:rsidR="000E6FA7" w:rsidRPr="00B01CB3" w:rsidRDefault="000E6FA7" w:rsidP="000E6FA7">
      <w:pPr>
        <w:tabs>
          <w:tab w:val="left" w:pos="0"/>
        </w:tabs>
        <w:spacing w:after="0" w:line="312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1CB3">
        <w:rPr>
          <w:rFonts w:ascii="Times New Roman" w:eastAsia="Calibri" w:hAnsi="Times New Roman" w:cs="Times New Roman"/>
          <w:bCs/>
          <w:sz w:val="28"/>
          <w:szCs w:val="28"/>
        </w:rPr>
        <w:t>- разработка проектно-сметной документации для осуществления строительства, реконструкции гидротехнических сооружений и проведение строительства и реконструкции гидротехнического сооружения,  находящихся в муниципальной собственности,  что способствует увеличению  численности защищенного  населения, проживающего на подверженных негативному воздействию вод территориях, до 2 тыс. человек.</w:t>
      </w:r>
    </w:p>
    <w:p w:rsidR="000E6FA7" w:rsidRPr="00B01CB3" w:rsidRDefault="001B149F" w:rsidP="000E6FA7">
      <w:pPr>
        <w:tabs>
          <w:tab w:val="left" w:pos="0"/>
        </w:tabs>
        <w:spacing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0E6FA7" w:rsidRPr="00B01CB3">
          <w:rPr>
            <w:rFonts w:ascii="Times New Roman" w:eastAsia="Calibri" w:hAnsi="Times New Roman" w:cs="Times New Roman"/>
            <w:sz w:val="28"/>
            <w:szCs w:val="28"/>
          </w:rPr>
          <w:t>Сведения</w:t>
        </w:r>
      </w:hyperlink>
      <w:r w:rsidR="000E6FA7" w:rsidRPr="00B01CB3">
        <w:rPr>
          <w:rFonts w:ascii="Times New Roman" w:eastAsia="Calibri" w:hAnsi="Times New Roman" w:cs="Times New Roman"/>
          <w:sz w:val="28"/>
          <w:szCs w:val="28"/>
        </w:rPr>
        <w:t xml:space="preserve"> о показателях и индикаторах подпрограммы указаны в приложении № 3 к Программе.</w:t>
      </w:r>
    </w:p>
    <w:p w:rsidR="000E6FA7" w:rsidRPr="00B01CB3" w:rsidRDefault="000E6FA7" w:rsidP="000E6FA7">
      <w:pPr>
        <w:tabs>
          <w:tab w:val="left" w:pos="0"/>
        </w:tabs>
        <w:spacing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6FA7" w:rsidRPr="00B01CB3" w:rsidRDefault="000E6FA7" w:rsidP="000E6FA7">
      <w:pPr>
        <w:tabs>
          <w:tab w:val="left" w:pos="0"/>
        </w:tabs>
        <w:spacing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01C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B01CB3">
        <w:rPr>
          <w:rFonts w:ascii="Times New Roman" w:eastAsia="Calibri" w:hAnsi="Times New Roman" w:cs="Times New Roman"/>
          <w:b/>
          <w:sz w:val="28"/>
          <w:szCs w:val="28"/>
        </w:rPr>
        <w:t>. ОПИСАНИЕ МЕРОПРИЯТИЙ ПОДПРОГРАММЫ</w:t>
      </w: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Основными мероприятиями  </w:t>
      </w:r>
      <w:r w:rsidRPr="00B01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обеспечению гражданской обороны и защиты населения и территорий от чрезвычайных ситуаций природного и техногенного характера  является</w:t>
      </w:r>
      <w:r w:rsidRPr="00B01CB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совершенствование развития гражданской обороны, технического оснащения и бесперебойного функционирования  ЕДДС ПГО и единой системы вызова экстренных служб (112);</w:t>
      </w: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 своевременное  оповещение населения об опасностях и ЧС посредствам сре</w:t>
      </w:r>
      <w:proofErr w:type="gramStart"/>
      <w:r w:rsidRPr="00B01CB3">
        <w:rPr>
          <w:rFonts w:ascii="Times New Roman" w:eastAsia="Calibri" w:hAnsi="Times New Roman" w:cs="Times New Roman"/>
          <w:sz w:val="28"/>
          <w:szCs w:val="28"/>
        </w:rPr>
        <w:t>дств св</w:t>
      </w:r>
      <w:proofErr w:type="gramEnd"/>
      <w:r w:rsidRPr="00B01CB3">
        <w:rPr>
          <w:rFonts w:ascii="Times New Roman" w:eastAsia="Calibri" w:hAnsi="Times New Roman" w:cs="Times New Roman"/>
          <w:sz w:val="28"/>
          <w:szCs w:val="28"/>
        </w:rPr>
        <w:t>язи муниципальной системы оповещения, повышение уровня знаний в области ГО населения  городского округа;</w:t>
      </w: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Комплекс  проводимых мероприятий способствует предупреждению возникновения чрезвычайных ситуаций природного и техногенного характера на территории Партизанского городского округа.  </w:t>
      </w: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Перечень мероприятий подпрограммы, сроки и ожидаемые результаты их реализации указаны в приложении № 4 к Программе.</w:t>
      </w: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6FA7" w:rsidRPr="00B01CB3" w:rsidRDefault="000E6FA7" w:rsidP="000E6FA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1C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B01CB3">
        <w:rPr>
          <w:rFonts w:ascii="Times New Roman" w:eastAsia="Calibri" w:hAnsi="Times New Roman" w:cs="Times New Roman"/>
          <w:b/>
          <w:sz w:val="28"/>
          <w:szCs w:val="28"/>
        </w:rPr>
        <w:t>. МЕХАНИЗМ РЕАЛИЗАЦИИ ПОДПРОГРАММЫ</w:t>
      </w:r>
    </w:p>
    <w:p w:rsidR="000E6FA7" w:rsidRPr="00B01CB3" w:rsidRDefault="000E6FA7" w:rsidP="000E6FA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Подпрограммы 1 является </w:t>
      </w:r>
      <w:r w:rsidRPr="00C83FF3">
        <w:rPr>
          <w:rFonts w:ascii="Times New Roman" w:eastAsia="Calibri" w:hAnsi="Times New Roman" w:cs="Times New Roman"/>
          <w:sz w:val="28"/>
          <w:szCs w:val="28"/>
        </w:rPr>
        <w:t xml:space="preserve">МКУ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«ЕДДС, ГЗ </w:t>
      </w:r>
      <w:r w:rsidRPr="00C83FF3">
        <w:rPr>
          <w:rFonts w:ascii="Times New Roman" w:eastAsia="Calibri" w:hAnsi="Times New Roman" w:cs="Times New Roman"/>
          <w:sz w:val="28"/>
          <w:szCs w:val="28"/>
        </w:rPr>
        <w:t>ПГО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.  Соисполнители  Подпрограммы 1 несут ответственность за реализацию мероприятий по приведению в безопасное состояние гидротехнического сооружения – защитной дамбы по левому берегу реки </w:t>
      </w:r>
      <w:proofErr w:type="spellStart"/>
      <w:r w:rsidRPr="00B01CB3">
        <w:rPr>
          <w:rFonts w:ascii="Times New Roman" w:eastAsia="Calibri" w:hAnsi="Times New Roman" w:cs="Times New Roman"/>
          <w:sz w:val="28"/>
          <w:szCs w:val="28"/>
        </w:rPr>
        <w:t>Постышевка</w:t>
      </w:r>
      <w:proofErr w:type="spellEnd"/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в городе </w:t>
      </w:r>
      <w:proofErr w:type="spellStart"/>
      <w:r w:rsidRPr="00B01CB3">
        <w:rPr>
          <w:rFonts w:ascii="Times New Roman" w:eastAsia="Calibri" w:hAnsi="Times New Roman" w:cs="Times New Roman"/>
          <w:sz w:val="28"/>
          <w:szCs w:val="28"/>
        </w:rPr>
        <w:t>Партизанске</w:t>
      </w:r>
      <w:proofErr w:type="spellEnd"/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и содержание её в исправном состоянии с целью недопущения возникновения чрезвычайных ситуаций в период прохождения паводковых вод.</w:t>
      </w: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F3">
        <w:rPr>
          <w:rFonts w:ascii="Times New Roman" w:eastAsia="Calibri" w:hAnsi="Times New Roman" w:cs="Times New Roman"/>
          <w:sz w:val="28"/>
          <w:szCs w:val="28"/>
        </w:rPr>
        <w:t xml:space="preserve">МКУ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«ЕДДС, ГЗ </w:t>
      </w:r>
      <w:r w:rsidRPr="00C83FF3">
        <w:rPr>
          <w:rFonts w:ascii="Times New Roman" w:eastAsia="Calibri" w:hAnsi="Times New Roman" w:cs="Times New Roman"/>
          <w:sz w:val="28"/>
          <w:szCs w:val="28"/>
        </w:rPr>
        <w:t>ПГО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 несет ответственность за текущее управление реализацией Подпрограммы 1 и конечные результаты, рациональное использование выделяемых на ее выполнение финансовых средств, определяет формы и методы реализации Подпрограммы 1.</w:t>
      </w: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Реализация Подпрограммы 1 осуществляется на основе:</w:t>
      </w: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- условий, порядка и правил, утвержденных федеральными, краевыми и муниципальными правовыми актами;</w:t>
      </w: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-муниципальных контрактов, заключенных муниципальным заказчиком в соответствии Федеральным </w:t>
      </w:r>
      <w:hyperlink r:id="rId8" w:history="1">
        <w:r w:rsidRPr="00B01CB3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F3">
        <w:rPr>
          <w:rFonts w:ascii="Times New Roman" w:eastAsia="Calibri" w:hAnsi="Times New Roman" w:cs="Times New Roman"/>
          <w:sz w:val="28"/>
          <w:szCs w:val="28"/>
        </w:rPr>
        <w:t xml:space="preserve">МКУ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«ЕДДС, ГЗ </w:t>
      </w:r>
      <w:r w:rsidRPr="00C83FF3">
        <w:rPr>
          <w:rFonts w:ascii="Times New Roman" w:eastAsia="Calibri" w:hAnsi="Times New Roman" w:cs="Times New Roman"/>
          <w:sz w:val="28"/>
          <w:szCs w:val="28"/>
        </w:rPr>
        <w:t>ПГО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B01CB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- обеспечивает разработку Подпрограммы 1, её согласование и утверждение в установленном порядке;</w:t>
      </w:r>
    </w:p>
    <w:p w:rsidR="000E6FA7" w:rsidRPr="00B01CB3" w:rsidRDefault="000E6FA7" w:rsidP="000E6F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- с учетом выделяемых на реализацию программы финансовых средств ежегодно уточняет целевые показатели и затраты по подпрограммным  мероприятиям, механизм реализации программы и состав ее исполнителей;</w:t>
      </w:r>
    </w:p>
    <w:p w:rsidR="000E6FA7" w:rsidRPr="00B01CB3" w:rsidRDefault="000E6FA7" w:rsidP="000E6FA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       - проводит оценку эффективности реализации Подпрограммы 1 в годовом отчете;</w:t>
      </w:r>
    </w:p>
    <w:p w:rsidR="000E6FA7" w:rsidRPr="00B01CB3" w:rsidRDefault="000E6FA7" w:rsidP="000E6FA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       - подготавливает годовой отчет о ходе реализации Подпрограммы 1.</w:t>
      </w:r>
    </w:p>
    <w:p w:rsidR="000E6FA7" w:rsidRPr="00B01CB3" w:rsidRDefault="000E6FA7" w:rsidP="000E6F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6FA7" w:rsidRPr="00B01CB3" w:rsidRDefault="000E6FA7" w:rsidP="000E6FA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B01CB3">
        <w:rPr>
          <w:rFonts w:ascii="Times New Roman" w:eastAsia="Calibri" w:hAnsi="Times New Roman" w:cs="Times New Roman"/>
          <w:sz w:val="28"/>
          <w:szCs w:val="28"/>
        </w:rPr>
        <w:t>.</w:t>
      </w:r>
      <w:r w:rsidRPr="00B01C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Ресурсное обеспечение реализации Подпрограммы № 1</w:t>
      </w:r>
    </w:p>
    <w:p w:rsidR="000E6FA7" w:rsidRPr="00B01CB3" w:rsidRDefault="000E6FA7" w:rsidP="000E6FA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1CB3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Информация о ресурсном обеспечении реализации Подпрограммы № 1 Программы за счет средств местного бюджета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муниципальных программ приведена в приложении № 5 к Программе.</w:t>
      </w:r>
    </w:p>
    <w:p w:rsidR="000E6FA7" w:rsidRPr="00B01CB3" w:rsidRDefault="000E6FA7" w:rsidP="000E6FA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6FA7" w:rsidRPr="00B01CB3" w:rsidRDefault="000E6FA7" w:rsidP="000E6FA7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B01CB3">
        <w:rPr>
          <w:rFonts w:ascii="Times New Roman" w:eastAsia="Calibri" w:hAnsi="Times New Roman" w:cs="Times New Roman"/>
          <w:b/>
          <w:sz w:val="28"/>
          <w:szCs w:val="28"/>
        </w:rPr>
        <w:t>. СРОКИ И ЭТАПЫ РЕАЛИЗАЦИИ ПОДПРОГРАММЫ</w:t>
      </w:r>
      <w:r w:rsidRPr="00B01C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6FA7" w:rsidRPr="00B01CB3" w:rsidRDefault="000E6FA7" w:rsidP="000E6FA7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6FA7" w:rsidRPr="00B01CB3" w:rsidRDefault="000E6FA7" w:rsidP="000E6FA7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>Подпрограмма реализуется в один этап в течение 2020 - 2024 годов.</w:t>
      </w:r>
    </w:p>
    <w:p w:rsidR="000E6FA7" w:rsidRPr="00B01CB3" w:rsidRDefault="000E6FA7" w:rsidP="000E6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6FA7" w:rsidRPr="00B01CB3" w:rsidRDefault="000E6FA7" w:rsidP="000E6F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___________________</w:t>
      </w:r>
    </w:p>
    <w:p w:rsidR="000E6FA7" w:rsidRPr="00B01CB3" w:rsidRDefault="000E6FA7" w:rsidP="000E6FA7">
      <w:pPr>
        <w:rPr>
          <w:rFonts w:ascii="Calibri" w:eastAsia="Calibri" w:hAnsi="Calibri" w:cs="Times New Roman"/>
        </w:rPr>
      </w:pPr>
    </w:p>
    <w:p w:rsidR="000E6FA7" w:rsidRDefault="000E6FA7" w:rsidP="000E6FA7"/>
    <w:p w:rsidR="00367938" w:rsidRDefault="00367938"/>
    <w:sectPr w:rsidR="00367938" w:rsidSect="002D12B6">
      <w:headerReference w:type="default" r:id="rId9"/>
      <w:headerReference w:type="first" r:id="rId10"/>
      <w:pgSz w:w="11906" w:h="16838"/>
      <w:pgMar w:top="426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49F" w:rsidRDefault="001B149F">
      <w:pPr>
        <w:spacing w:after="0" w:line="240" w:lineRule="auto"/>
      </w:pPr>
      <w:r>
        <w:separator/>
      </w:r>
    </w:p>
  </w:endnote>
  <w:endnote w:type="continuationSeparator" w:id="0">
    <w:p w:rsidR="001B149F" w:rsidRDefault="001B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49F" w:rsidRDefault="001B149F">
      <w:pPr>
        <w:spacing w:after="0" w:line="240" w:lineRule="auto"/>
      </w:pPr>
      <w:r>
        <w:separator/>
      </w:r>
    </w:p>
  </w:footnote>
  <w:footnote w:type="continuationSeparator" w:id="0">
    <w:p w:rsidR="001B149F" w:rsidRDefault="001B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204"/>
      <w:docPartObj>
        <w:docPartGallery w:val="Page Numbers (Top of Page)"/>
        <w:docPartUnique/>
      </w:docPartObj>
    </w:sdtPr>
    <w:sdtEndPr/>
    <w:sdtContent>
      <w:p w:rsidR="00676E45" w:rsidRDefault="000469F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86E">
          <w:rPr>
            <w:noProof/>
          </w:rPr>
          <w:t>4</w:t>
        </w:r>
        <w:r>
          <w:fldChar w:fldCharType="end"/>
        </w:r>
      </w:p>
    </w:sdtContent>
  </w:sdt>
  <w:p w:rsidR="00676E45" w:rsidRDefault="001B14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205"/>
      <w:docPartObj>
        <w:docPartGallery w:val="Page Numbers (Top of Page)"/>
        <w:docPartUnique/>
      </w:docPartObj>
    </w:sdtPr>
    <w:sdtEndPr/>
    <w:sdtContent>
      <w:p w:rsidR="00676E45" w:rsidRDefault="001B149F">
        <w:pPr>
          <w:pStyle w:val="a3"/>
          <w:jc w:val="center"/>
        </w:pPr>
      </w:p>
    </w:sdtContent>
  </w:sdt>
  <w:p w:rsidR="00676E45" w:rsidRDefault="001B14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A7"/>
    <w:rsid w:val="000469F0"/>
    <w:rsid w:val="000E6FA7"/>
    <w:rsid w:val="001B149F"/>
    <w:rsid w:val="00367938"/>
    <w:rsid w:val="00624D0E"/>
    <w:rsid w:val="00F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A2FAF109ED6ADE5EA168FEEE702B0A16D7C967CA10EB3FC974A0F3E4cAG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159A281E570DC453E18D01152A7E6E1B0457EB7742A781D67B38C95BBC8942D53B350D8F4690D30772E0VD5D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2024-12-25T01:48:00Z</dcterms:created>
  <dcterms:modified xsi:type="dcterms:W3CDTF">2024-12-27T22:47:00Z</dcterms:modified>
</cp:coreProperties>
</file>